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A4F52" w14:textId="77777777" w:rsidR="009A7335" w:rsidRPr="009B6182" w:rsidRDefault="00176010" w:rsidP="001E517F">
      <w:pPr>
        <w:pStyle w:val="JBPTitle"/>
        <w:rPr>
          <w:b w:val="0"/>
          <w:bCs/>
        </w:rPr>
      </w:pPr>
      <w:r w:rsidRPr="009B6182">
        <w:rPr>
          <w:b w:val="0"/>
          <w:bCs/>
        </w:rPr>
        <w:t>Type the Title of Your Paper Here</w:t>
      </w:r>
    </w:p>
    <w:p w14:paraId="6CC1C697" w14:textId="77777777" w:rsidR="00176010" w:rsidRPr="009B6182" w:rsidRDefault="00176010" w:rsidP="001E517F">
      <w:pPr>
        <w:pStyle w:val="JBPAuthors"/>
        <w:spacing w:before="320"/>
        <w:rPr>
          <w:b w:val="0"/>
          <w:bCs/>
          <w:noProof w:val="0"/>
        </w:rPr>
      </w:pPr>
      <w:r w:rsidRPr="009B6182">
        <w:rPr>
          <w:b w:val="0"/>
          <w:bCs/>
          <w:noProof w:val="0"/>
        </w:rPr>
        <w:t>First Author</w:t>
      </w:r>
      <w:r w:rsidR="001E517F" w:rsidRPr="009B6182">
        <w:rPr>
          <w:noProof w:val="0"/>
        </w:rPr>
        <w:t xml:space="preserve"> </w:t>
      </w:r>
      <w:r w:rsidR="001E517F" w:rsidRPr="009B6182">
        <w:rPr>
          <w:rFonts w:ascii="Academicons" w:hAnsi="Academicons"/>
          <w:b w:val="0"/>
          <w:bCs/>
          <w:noProof w:val="0"/>
        </w:rPr>
        <w:t></w:t>
      </w:r>
      <w:r w:rsidR="001E517F" w:rsidRPr="009B6182">
        <w:rPr>
          <w:b w:val="0"/>
          <w:bCs/>
          <w:noProof w:val="0"/>
        </w:rPr>
        <w:t xml:space="preserve"> </w:t>
      </w:r>
      <w:r w:rsidR="001E517F" w:rsidRPr="009B6182">
        <w:rPr>
          <w:rFonts w:ascii="Font Awesome 6 Free Solid" w:hAnsi="Font Awesome 6 Free Solid"/>
          <w:b w:val="0"/>
          <w:bCs/>
          <w:noProof w:val="0"/>
          <w:vertAlign w:val="superscript"/>
        </w:rPr>
        <w:t>✉</w:t>
      </w:r>
      <w:r w:rsidR="001E517F" w:rsidRPr="009B6182">
        <w:rPr>
          <w:b w:val="0"/>
          <w:bCs/>
          <w:noProof w:val="0"/>
        </w:rPr>
        <w:t xml:space="preserve"> </w:t>
      </w:r>
      <w:r w:rsidR="009A7335" w:rsidRPr="009B6182">
        <w:rPr>
          <w:b w:val="0"/>
          <w:bCs/>
          <w:noProof w:val="0"/>
          <w:vertAlign w:val="superscript"/>
        </w:rPr>
        <w:t>1</w:t>
      </w:r>
      <w:r w:rsidRPr="009B6182">
        <w:rPr>
          <w:b w:val="0"/>
          <w:bCs/>
          <w:noProof w:val="0"/>
        </w:rPr>
        <w:t>, Second Author</w:t>
      </w:r>
      <w:r w:rsidR="001E517F" w:rsidRPr="009B6182">
        <w:rPr>
          <w:b w:val="0"/>
          <w:bCs/>
          <w:noProof w:val="0"/>
        </w:rPr>
        <w:t xml:space="preserve"> </w:t>
      </w:r>
      <w:r w:rsidR="001E517F" w:rsidRPr="009B6182">
        <w:rPr>
          <w:rFonts w:ascii="Academicons" w:hAnsi="Academicons"/>
          <w:b w:val="0"/>
          <w:bCs/>
          <w:noProof w:val="0"/>
        </w:rPr>
        <w:t></w:t>
      </w:r>
      <w:r w:rsidR="001E517F" w:rsidRPr="009B6182">
        <w:rPr>
          <w:b w:val="0"/>
          <w:bCs/>
          <w:noProof w:val="0"/>
        </w:rPr>
        <w:t xml:space="preserve"> </w:t>
      </w:r>
      <w:r w:rsidR="009A7335" w:rsidRPr="009B6182">
        <w:rPr>
          <w:b w:val="0"/>
          <w:bCs/>
          <w:noProof w:val="0"/>
          <w:vertAlign w:val="superscript"/>
        </w:rPr>
        <w:t>2</w:t>
      </w:r>
      <w:r w:rsidRPr="009B6182">
        <w:rPr>
          <w:b w:val="0"/>
          <w:bCs/>
          <w:noProof w:val="0"/>
        </w:rPr>
        <w:t>, Third Author</w:t>
      </w:r>
      <w:r w:rsidR="001E517F" w:rsidRPr="009B6182">
        <w:rPr>
          <w:b w:val="0"/>
          <w:bCs/>
          <w:noProof w:val="0"/>
        </w:rPr>
        <w:t xml:space="preserve"> </w:t>
      </w:r>
      <w:r w:rsidR="001E517F" w:rsidRPr="009B6182">
        <w:rPr>
          <w:rFonts w:ascii="Academicons" w:hAnsi="Academicons"/>
          <w:b w:val="0"/>
          <w:bCs/>
          <w:noProof w:val="0"/>
        </w:rPr>
        <w:t></w:t>
      </w:r>
      <w:r w:rsidR="001E517F" w:rsidRPr="009B6182">
        <w:rPr>
          <w:b w:val="0"/>
          <w:bCs/>
          <w:noProof w:val="0"/>
        </w:rPr>
        <w:t xml:space="preserve"> </w:t>
      </w:r>
      <w:r w:rsidR="009A7335" w:rsidRPr="009B6182">
        <w:rPr>
          <w:b w:val="0"/>
          <w:bCs/>
          <w:noProof w:val="0"/>
          <w:vertAlign w:val="superscript"/>
        </w:rPr>
        <w:t>3</w:t>
      </w:r>
    </w:p>
    <w:p w14:paraId="60EC8BD6" w14:textId="77777777" w:rsidR="00176010" w:rsidRPr="009B6182" w:rsidRDefault="009A7335" w:rsidP="00176010">
      <w:pPr>
        <w:pStyle w:val="JBPAuthorsInfo"/>
        <w:rPr>
          <w:noProof w:val="0"/>
        </w:rPr>
      </w:pPr>
      <w:r w:rsidRPr="009B6182">
        <w:rPr>
          <w:noProof w:val="0"/>
          <w:vertAlign w:val="superscript"/>
        </w:rPr>
        <w:t>1</w:t>
      </w:r>
      <w:r w:rsidR="00176010" w:rsidRPr="009B6182">
        <w:rPr>
          <w:noProof w:val="0"/>
        </w:rPr>
        <w:t>First affiliation institution, City, Country</w:t>
      </w:r>
    </w:p>
    <w:p w14:paraId="6DBD69AE" w14:textId="77777777" w:rsidR="00BC6067" w:rsidRPr="009B6182" w:rsidRDefault="009A7335" w:rsidP="00176010">
      <w:pPr>
        <w:pStyle w:val="JBPAuthorsInfo"/>
        <w:rPr>
          <w:noProof w:val="0"/>
        </w:rPr>
      </w:pPr>
      <w:r w:rsidRPr="009B6182">
        <w:rPr>
          <w:noProof w:val="0"/>
          <w:vertAlign w:val="superscript"/>
        </w:rPr>
        <w:t>2</w:t>
      </w:r>
      <w:r w:rsidR="00176010" w:rsidRPr="009B6182">
        <w:rPr>
          <w:noProof w:val="0"/>
        </w:rPr>
        <w:t>Second affiliation institution, City, Country</w:t>
      </w:r>
    </w:p>
    <w:p w14:paraId="168C295B" w14:textId="77777777" w:rsidR="009A7335" w:rsidRPr="009B6182" w:rsidRDefault="009A7335" w:rsidP="00176010">
      <w:pPr>
        <w:pStyle w:val="JBPAuthorsInfo"/>
        <w:rPr>
          <w:noProof w:val="0"/>
        </w:rPr>
      </w:pPr>
      <w:r w:rsidRPr="009B6182">
        <w:rPr>
          <w:noProof w:val="0"/>
          <w:vertAlign w:val="superscript"/>
        </w:rPr>
        <w:t>3</w:t>
      </w:r>
      <w:r w:rsidRPr="009B6182">
        <w:rPr>
          <w:noProof w:val="0"/>
        </w:rPr>
        <w:t>Third affiliation institution, City, Country</w:t>
      </w:r>
    </w:p>
    <w:p w14:paraId="1A1B4654" w14:textId="77777777" w:rsidR="00211BA6" w:rsidRPr="009B6182" w:rsidRDefault="00211BA6" w:rsidP="00211BA6">
      <w:pPr>
        <w:pStyle w:val="JBPCorrespondingAuthor"/>
        <w:rPr>
          <w:noProof w:val="0"/>
        </w:rPr>
      </w:pPr>
      <w:r w:rsidRPr="009B6182">
        <w:rPr>
          <w:noProof w:val="0"/>
        </w:rPr>
        <w:t>✉</w:t>
      </w:r>
      <w:r w:rsidRPr="009B6182">
        <w:rPr>
          <w:noProof w:val="0"/>
        </w:rPr>
        <w:tab/>
      </w:r>
      <w:hyperlink r:id="rId8" w:history="1">
        <w:r w:rsidRPr="009B6182">
          <w:rPr>
            <w:rStyle w:val="Hyperlink"/>
            <w:noProof w:val="0"/>
          </w:rPr>
          <w:t>corresponding_author@email.com</w:t>
        </w:r>
      </w:hyperlink>
    </w:p>
    <w:p w14:paraId="2365B5D2" w14:textId="77777777" w:rsidR="00211BA6" w:rsidRPr="009B6182" w:rsidRDefault="003C254E" w:rsidP="003C254E">
      <w:pPr>
        <w:pStyle w:val="JBPAbstractContent"/>
      </w:pPr>
      <w:r w:rsidRPr="009B6182">
        <w:rPr>
          <w:rFonts w:ascii="IBM Plex Sans Medium" w:hAnsi="IBM Plex Sans Medium"/>
        </w:rPr>
        <w:t>Abstract:</w:t>
      </w:r>
      <w:r w:rsidRPr="009B6182">
        <w:t xml:space="preserve"> </w:t>
      </w:r>
      <w:r w:rsidR="00211BA6" w:rsidRPr="009B6182">
        <w:t>The abstract must be concise and factual, does not contain pictures or tables, and cannot exceed 250 words. The abstract must briefly state the research objectives, main results, and conclusions. Abstracts are often presented separately from articles, so they should be able to stand alone. For this reason, References should be avoided, but if necessary, cite the author and year. In addition, non-standard or unusual abbreviations should be avoided, but where necessary, they should be defined at their first mention in the abstract itself.</w:t>
      </w:r>
    </w:p>
    <w:p w14:paraId="0FFD00B3" w14:textId="77777777" w:rsidR="003C254E" w:rsidRPr="009B6182" w:rsidRDefault="003C254E" w:rsidP="00667F05">
      <w:pPr>
        <w:pStyle w:val="JBPKeywords"/>
      </w:pPr>
      <w:r w:rsidRPr="009B6182">
        <w:t xml:space="preserve"> keyword 1; keyword 2; keyword 3.</w:t>
      </w:r>
      <w:r w:rsidR="00667F05" w:rsidRPr="009B6182">
        <w:br w:type="page"/>
      </w:r>
    </w:p>
    <w:p w14:paraId="78108A79" w14:textId="77777777" w:rsidR="00101039" w:rsidRPr="009B6182" w:rsidRDefault="00101039" w:rsidP="00B1293A">
      <w:pPr>
        <w:pStyle w:val="JBPHeading1"/>
        <w:sectPr w:rsidR="00101039" w:rsidRPr="009B6182" w:rsidSect="00F52B6F">
          <w:headerReference w:type="even" r:id="rId9"/>
          <w:headerReference w:type="default" r:id="rId10"/>
          <w:footerReference w:type="even" r:id="rId11"/>
          <w:footerReference w:type="default" r:id="rId12"/>
          <w:headerReference w:type="first" r:id="rId13"/>
          <w:type w:val="continuous"/>
          <w:pgSz w:w="11906" w:h="16838" w:code="9"/>
          <w:pgMar w:top="1871" w:right="851" w:bottom="1701" w:left="3544" w:header="709" w:footer="709" w:gutter="0"/>
          <w:cols w:space="567"/>
          <w:titlePg/>
          <w:docGrid w:linePitch="360"/>
        </w:sectPr>
      </w:pPr>
    </w:p>
    <w:p w14:paraId="2D9D2DAF" w14:textId="77777777" w:rsidR="00176010" w:rsidRPr="009B6182" w:rsidRDefault="00176010" w:rsidP="00B1293A">
      <w:pPr>
        <w:pStyle w:val="JBPHeading1"/>
      </w:pPr>
      <w:r w:rsidRPr="009B6182">
        <w:lastRenderedPageBreak/>
        <w:t>Introduction</w:t>
      </w:r>
      <w:r w:rsidR="004932C0" w:rsidRPr="009B6182">
        <w:t xml:space="preserve"> (Heading Level 1)</w:t>
      </w:r>
    </w:p>
    <w:p w14:paraId="01EE5171" w14:textId="77777777" w:rsidR="00176010" w:rsidRPr="009B6182" w:rsidRDefault="00176010" w:rsidP="007B52D3">
      <w:pPr>
        <w:pStyle w:val="JBP1stParagraph"/>
      </w:pPr>
      <w:r w:rsidRPr="009B6182">
        <w:t xml:space="preserve">This guideline is a template for writing the manuscript for </w:t>
      </w:r>
      <w:r w:rsidR="0046309F" w:rsidRPr="009B6182">
        <w:t xml:space="preserve">Jurnal Bina Praja </w:t>
      </w:r>
      <w:r w:rsidRPr="009B6182">
        <w:t>submission and this guideline is available online</w:t>
      </w:r>
      <w:r w:rsidR="00021477" w:rsidRPr="009B6182">
        <w:t xml:space="preserve">. </w:t>
      </w:r>
      <w:r w:rsidRPr="009B6182">
        <w:t>Authors are allowed to modify this template for submission purpose.</w:t>
      </w:r>
    </w:p>
    <w:p w14:paraId="2EB71EBD" w14:textId="77777777" w:rsidR="00176010" w:rsidRPr="009B6182" w:rsidRDefault="007B52D3" w:rsidP="00307965">
      <w:pPr>
        <w:pStyle w:val="JBPHeading1"/>
      </w:pPr>
      <w:r w:rsidRPr="009B6182">
        <w:t>Layout</w:t>
      </w:r>
    </w:p>
    <w:p w14:paraId="42230577" w14:textId="77777777" w:rsidR="00347788" w:rsidRPr="009B6182" w:rsidRDefault="004932C0" w:rsidP="00347788">
      <w:pPr>
        <w:pStyle w:val="JBP1stH2"/>
        <w:rPr>
          <w:noProof w:val="0"/>
        </w:rPr>
      </w:pPr>
      <w:r w:rsidRPr="009B6182">
        <w:rPr>
          <w:noProof w:val="0"/>
        </w:rPr>
        <w:t>The methods used in solving problems include analytical methods. The image caption is placed as part of the image title (figure caption) and not as part of the image. The methods used in completing the research are written in this section.</w:t>
      </w:r>
    </w:p>
    <w:p w14:paraId="549577AD" w14:textId="77777777" w:rsidR="00307965" w:rsidRPr="009B6182" w:rsidRDefault="00307965" w:rsidP="00307965">
      <w:pPr>
        <w:pStyle w:val="JBPHeading2"/>
      </w:pPr>
      <w:r w:rsidRPr="009B6182">
        <w:t>Word Processing Software</w:t>
      </w:r>
      <w:r w:rsidR="004932C0" w:rsidRPr="009B6182">
        <w:t xml:space="preserve"> (Heading Level 2)</w:t>
      </w:r>
    </w:p>
    <w:p w14:paraId="051D12B3" w14:textId="77777777" w:rsidR="00307965" w:rsidRPr="009B6182" w:rsidRDefault="0046309F" w:rsidP="00347788">
      <w:pPr>
        <w:pStyle w:val="JBP1stH2"/>
        <w:rPr>
          <w:noProof w:val="0"/>
        </w:rPr>
      </w:pPr>
      <w:r w:rsidRPr="009B6182">
        <w:rPr>
          <w:noProof w:val="0"/>
        </w:rPr>
        <w:t>The m</w:t>
      </w:r>
      <w:r w:rsidR="00307965" w:rsidRPr="009B6182">
        <w:rPr>
          <w:noProof w:val="0"/>
        </w:rPr>
        <w:t xml:space="preserve">anuscript should </w:t>
      </w:r>
      <w:r w:rsidRPr="009B6182">
        <w:rPr>
          <w:noProof w:val="0"/>
        </w:rPr>
        <w:t>contain</w:t>
      </w:r>
      <w:r w:rsidR="00307965" w:rsidRPr="009B6182">
        <w:rPr>
          <w:noProof w:val="0"/>
        </w:rPr>
        <w:t xml:space="preserve"> </w:t>
      </w:r>
      <w:r w:rsidRPr="009B6182">
        <w:rPr>
          <w:noProof w:val="0"/>
        </w:rPr>
        <w:t>between 3</w:t>
      </w:r>
      <w:r w:rsidR="00AC1542" w:rsidRPr="009B6182">
        <w:rPr>
          <w:noProof w:val="0"/>
        </w:rPr>
        <w:t>8</w:t>
      </w:r>
      <w:r w:rsidRPr="009B6182">
        <w:rPr>
          <w:noProof w:val="0"/>
        </w:rPr>
        <w:t>.000-4</w:t>
      </w:r>
      <w:r w:rsidR="00AC1542" w:rsidRPr="009B6182">
        <w:rPr>
          <w:noProof w:val="0"/>
        </w:rPr>
        <w:t>0</w:t>
      </w:r>
      <w:r w:rsidRPr="009B6182">
        <w:rPr>
          <w:noProof w:val="0"/>
        </w:rPr>
        <w:t xml:space="preserve">.000 characters (no space) </w:t>
      </w:r>
      <w:r w:rsidR="00307965" w:rsidRPr="009B6182">
        <w:rPr>
          <w:noProof w:val="0"/>
        </w:rPr>
        <w:t>including embedded figures and tables, contain no appendix, and the file should be in Microsoft Office (.doc/.docx)</w:t>
      </w:r>
      <w:r w:rsidR="00AC1542" w:rsidRPr="009B6182">
        <w:rPr>
          <w:noProof w:val="0"/>
        </w:rPr>
        <w:t xml:space="preserve"> </w:t>
      </w:r>
      <w:r w:rsidR="00307965" w:rsidRPr="009B6182">
        <w:rPr>
          <w:noProof w:val="0"/>
        </w:rPr>
        <w:t>format. Paper should be prepared in A4 paper (21cm x 29.7cm). No need to alter page number in this template as the page number will be reordered at preprinting process.</w:t>
      </w:r>
    </w:p>
    <w:p w14:paraId="47631141" w14:textId="77777777" w:rsidR="00307965" w:rsidRPr="009B6182" w:rsidRDefault="00307965" w:rsidP="00307965">
      <w:pPr>
        <w:pStyle w:val="JBPHeading2"/>
      </w:pPr>
      <w:r w:rsidRPr="009B6182">
        <w:t>Section Headings</w:t>
      </w:r>
    </w:p>
    <w:p w14:paraId="3E99B53E" w14:textId="77777777" w:rsidR="00AC1542" w:rsidRPr="009B6182" w:rsidRDefault="00307965" w:rsidP="003C7BFF">
      <w:pPr>
        <w:pStyle w:val="JBP1stH3"/>
      </w:pPr>
      <w:r w:rsidRPr="009B6182">
        <w:t xml:space="preserve">Heading should be made in </w:t>
      </w:r>
      <w:r w:rsidR="003C7BFF" w:rsidRPr="009B6182">
        <w:t>three</w:t>
      </w:r>
      <w:r w:rsidRPr="009B6182">
        <w:t xml:space="preserve"> levels. Level </w:t>
      </w:r>
      <w:r w:rsidR="003C7BFF" w:rsidRPr="009B6182">
        <w:t>four</w:t>
      </w:r>
      <w:r w:rsidRPr="009B6182">
        <w:t xml:space="preserve"> cannot be accepted.</w:t>
      </w:r>
    </w:p>
    <w:p w14:paraId="29CAE211" w14:textId="77777777" w:rsidR="00307965" w:rsidRPr="009B6182" w:rsidRDefault="00307965" w:rsidP="00AC1542">
      <w:pPr>
        <w:pStyle w:val="JBPHeading3"/>
      </w:pPr>
      <w:r w:rsidRPr="009B6182">
        <w:t xml:space="preserve">Heading </w:t>
      </w:r>
      <w:r w:rsidR="003C7BFF" w:rsidRPr="009B6182">
        <w:t>Level 3</w:t>
      </w:r>
    </w:p>
    <w:p w14:paraId="674F7825" w14:textId="77777777" w:rsidR="00307965" w:rsidRPr="009B6182" w:rsidRDefault="00307965" w:rsidP="00307965">
      <w:pPr>
        <w:pStyle w:val="JBPHeading1"/>
      </w:pPr>
      <w:r w:rsidRPr="009B6182">
        <w:t>Structure</w:t>
      </w:r>
      <w:r w:rsidR="00762C54" w:rsidRPr="009B6182">
        <w:t>s</w:t>
      </w:r>
    </w:p>
    <w:p w14:paraId="6EC118B4" w14:textId="77777777" w:rsidR="00307965" w:rsidRPr="009B6182" w:rsidRDefault="00307965" w:rsidP="003C7BFF">
      <w:pPr>
        <w:pStyle w:val="JBP1stH2"/>
        <w:rPr>
          <w:noProof w:val="0"/>
        </w:rPr>
      </w:pPr>
      <w:r w:rsidRPr="009B6182">
        <w:rPr>
          <w:noProof w:val="0"/>
        </w:rPr>
        <w:t>The manuscript should begin with title, abstract, and keyword and the main text should consist of: Introduction, Method, Result</w:t>
      </w:r>
      <w:r w:rsidR="00762C54" w:rsidRPr="009B6182">
        <w:rPr>
          <w:noProof w:val="0"/>
        </w:rPr>
        <w:t>s</w:t>
      </w:r>
      <w:r w:rsidRPr="009B6182">
        <w:rPr>
          <w:noProof w:val="0"/>
        </w:rPr>
        <w:t xml:space="preserve"> and Discussion, and Conclusion; followed by Acknowledgment and References.</w:t>
      </w:r>
    </w:p>
    <w:p w14:paraId="00DD9580" w14:textId="77777777" w:rsidR="00307965" w:rsidRPr="009B6182" w:rsidRDefault="00307965" w:rsidP="00762C54">
      <w:pPr>
        <w:pStyle w:val="JBPHeading2"/>
      </w:pPr>
      <w:r w:rsidRPr="009B6182">
        <w:t>Title</w:t>
      </w:r>
    </w:p>
    <w:p w14:paraId="4FBCF663" w14:textId="77777777" w:rsidR="008A0D80" w:rsidRPr="009B6182" w:rsidRDefault="00307965" w:rsidP="007B52D3">
      <w:pPr>
        <w:pStyle w:val="JBP1stH2"/>
        <w:rPr>
          <w:noProof w:val="0"/>
        </w:rPr>
      </w:pPr>
      <w:r w:rsidRPr="009B6182">
        <w:rPr>
          <w:noProof w:val="0"/>
        </w:rPr>
        <w:t xml:space="preserve">The title of the paper should be </w:t>
      </w:r>
      <w:r w:rsidR="0046309F" w:rsidRPr="009B6182">
        <w:rPr>
          <w:noProof w:val="0"/>
        </w:rPr>
        <w:t>brief</w:t>
      </w:r>
      <w:r w:rsidRPr="009B6182">
        <w:rPr>
          <w:noProof w:val="0"/>
        </w:rPr>
        <w:t xml:space="preserve"> and informative. Titles are often used in information-retrieval systems. Avoid abbreviations and formulae where possible. Author names should not contain academic title or rank. Indicate the corresponding author clearly for handling all stages of pre-publication and post-publication.</w:t>
      </w:r>
    </w:p>
    <w:p w14:paraId="1F451839" w14:textId="77777777" w:rsidR="00307965" w:rsidRPr="009B6182" w:rsidRDefault="00307965" w:rsidP="00307965">
      <w:pPr>
        <w:pStyle w:val="JBPHeading2"/>
      </w:pPr>
      <w:r w:rsidRPr="009B6182">
        <w:t>Abstract</w:t>
      </w:r>
    </w:p>
    <w:p w14:paraId="38BF02FF" w14:textId="77777777" w:rsidR="00307965" w:rsidRPr="009B6182" w:rsidRDefault="00307965" w:rsidP="007B52D3">
      <w:pPr>
        <w:pStyle w:val="JBP1stH2"/>
        <w:rPr>
          <w:noProof w:val="0"/>
        </w:rPr>
      </w:pPr>
      <w:r w:rsidRPr="009B6182">
        <w:rPr>
          <w:noProof w:val="0"/>
        </w:rPr>
        <w:t xml:space="preserve">The abstract should be </w:t>
      </w:r>
      <w:r w:rsidR="0046309F" w:rsidRPr="009B6182">
        <w:rPr>
          <w:noProof w:val="0"/>
        </w:rPr>
        <w:t>brief</w:t>
      </w:r>
      <w:r w:rsidRPr="009B6182">
        <w:rPr>
          <w:noProof w:val="0"/>
        </w:rPr>
        <w:t>, factual, and state briefly the purpose of the research, the principal results and major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w:t>
      </w:r>
    </w:p>
    <w:p w14:paraId="12E2C4A2" w14:textId="77777777" w:rsidR="00307965" w:rsidRPr="009B6182" w:rsidRDefault="00307965" w:rsidP="00307965">
      <w:pPr>
        <w:pStyle w:val="JBPHeading2"/>
      </w:pPr>
      <w:r w:rsidRPr="009B6182">
        <w:t>Keywords</w:t>
      </w:r>
    </w:p>
    <w:p w14:paraId="209E4615" w14:textId="77777777" w:rsidR="00307965" w:rsidRPr="009B6182" w:rsidRDefault="00307965" w:rsidP="007B52D3">
      <w:pPr>
        <w:pStyle w:val="JBP1stH2"/>
        <w:rPr>
          <w:noProof w:val="0"/>
        </w:rPr>
      </w:pPr>
      <w:r w:rsidRPr="009B6182">
        <w:rPr>
          <w:noProof w:val="0"/>
        </w:rPr>
        <w:t>The keywords should be avoiding general and plural terms and multiple concepts. Be sparing with abbreviations: only abbreviations firmly established in the field may be eligible. These keywords will be used for indexing purposes</w:t>
      </w:r>
      <w:r w:rsidR="007B52D3" w:rsidRPr="009B6182">
        <w:rPr>
          <w:noProof w:val="0"/>
        </w:rPr>
        <w:t>.</w:t>
      </w:r>
    </w:p>
    <w:p w14:paraId="72F35530" w14:textId="77777777" w:rsidR="009B6182" w:rsidRPr="009B6182" w:rsidRDefault="009B6182" w:rsidP="007B52D3">
      <w:pPr>
        <w:pStyle w:val="JBP1stH2"/>
        <w:rPr>
          <w:noProof w:val="0"/>
        </w:rPr>
      </w:pPr>
    </w:p>
    <w:p w14:paraId="7C18102A" w14:textId="77777777" w:rsidR="00307965" w:rsidRPr="009B6182" w:rsidRDefault="00307965" w:rsidP="00307965">
      <w:pPr>
        <w:pStyle w:val="JBPHeading2"/>
      </w:pPr>
      <w:r w:rsidRPr="009B6182">
        <w:lastRenderedPageBreak/>
        <w:t>Introduction</w:t>
      </w:r>
    </w:p>
    <w:p w14:paraId="423113AB" w14:textId="77777777" w:rsidR="00307965" w:rsidRPr="009B6182" w:rsidRDefault="00307965" w:rsidP="009B6182">
      <w:pPr>
        <w:pStyle w:val="JBP1stH2"/>
        <w:rPr>
          <w:noProof w:val="0"/>
        </w:rPr>
      </w:pPr>
      <w:r w:rsidRPr="009B6182">
        <w:rPr>
          <w:noProof w:val="0"/>
        </w:rPr>
        <w:t>State the objectives of the work and provide an adequate background, avoiding a detailed literature survey or a summary of the results. Explain how you addressed the problem and clearly state the aims of your study.</w:t>
      </w:r>
    </w:p>
    <w:p w14:paraId="6FCC5D10" w14:textId="77777777" w:rsidR="00307965" w:rsidRPr="009B6182" w:rsidRDefault="00307965" w:rsidP="00307965">
      <w:pPr>
        <w:pStyle w:val="JBPHeading2"/>
      </w:pPr>
      <w:r w:rsidRPr="009B6182">
        <w:t>Method</w:t>
      </w:r>
      <w:r w:rsidR="009B6182" w:rsidRPr="009B6182">
        <w:t>s</w:t>
      </w:r>
    </w:p>
    <w:p w14:paraId="0E1B15C4" w14:textId="77777777" w:rsidR="00762C54" w:rsidRPr="009B6182" w:rsidRDefault="00307965" w:rsidP="009B6182">
      <w:pPr>
        <w:pStyle w:val="JBP1stH2"/>
        <w:rPr>
          <w:noProof w:val="0"/>
        </w:rPr>
      </w:pPr>
      <w:r w:rsidRPr="009B6182">
        <w:rPr>
          <w:noProof w:val="0"/>
        </w:rPr>
        <w:t>State the objectives of the work and provide an adequate background, avoiding a detailed literature survey or a summary of the results. A Theory section should extend, not repeat, the background to the article already dealt with in the Introduction and lays the foundation for further work. a Calculation section represents a practical development from a theoretical basis</w:t>
      </w:r>
      <w:r w:rsidR="009B6182" w:rsidRPr="009B6182">
        <w:rPr>
          <w:noProof w:val="0"/>
        </w:rPr>
        <w:t>.</w:t>
      </w:r>
    </w:p>
    <w:p w14:paraId="401EC9DC" w14:textId="77777777" w:rsidR="00307965" w:rsidRPr="009B6182" w:rsidRDefault="00307965" w:rsidP="00307965">
      <w:pPr>
        <w:pStyle w:val="JBPHeading2"/>
      </w:pPr>
      <w:r w:rsidRPr="009B6182">
        <w:t>Result</w:t>
      </w:r>
      <w:r w:rsidR="00762C54" w:rsidRPr="009B6182">
        <w:t>s</w:t>
      </w:r>
      <w:r w:rsidRPr="009B6182">
        <w:t xml:space="preserve"> and Discussion</w:t>
      </w:r>
    </w:p>
    <w:p w14:paraId="7832C599" w14:textId="77777777" w:rsidR="00021477" w:rsidRPr="009B6182" w:rsidRDefault="00307965" w:rsidP="009B6182">
      <w:pPr>
        <w:pStyle w:val="JBP1stH2"/>
        <w:rPr>
          <w:noProof w:val="0"/>
        </w:rPr>
      </w:pPr>
      <w:r w:rsidRPr="009B6182">
        <w:rPr>
          <w:noProof w:val="0"/>
        </w:rPr>
        <w:t xml:space="preserve">Results should be clear and </w:t>
      </w:r>
      <w:r w:rsidR="0046309F" w:rsidRPr="009B6182">
        <w:rPr>
          <w:noProof w:val="0"/>
        </w:rPr>
        <w:t>brief</w:t>
      </w:r>
      <w:r w:rsidRPr="009B6182">
        <w:rPr>
          <w:noProof w:val="0"/>
        </w:rPr>
        <w:t>. Discussion should explore the significance of the results of the work, not repeat them. Avoid extensive citations and discussion of published literature</w:t>
      </w:r>
      <w:r w:rsidR="00021477" w:rsidRPr="009B6182">
        <w:rPr>
          <w:noProof w:val="0"/>
        </w:rPr>
        <w:t>.</w:t>
      </w:r>
    </w:p>
    <w:p w14:paraId="4ED38620" w14:textId="77777777" w:rsidR="00307965" w:rsidRPr="009B6182" w:rsidRDefault="00307965" w:rsidP="00307965">
      <w:pPr>
        <w:pStyle w:val="JBPHeading2"/>
      </w:pPr>
      <w:r w:rsidRPr="009B6182">
        <w:t>Conclusion</w:t>
      </w:r>
    </w:p>
    <w:p w14:paraId="23CD6A18" w14:textId="77777777" w:rsidR="00307965" w:rsidRPr="009B6182" w:rsidRDefault="00307965" w:rsidP="009B6182">
      <w:pPr>
        <w:pStyle w:val="JBP1stH2"/>
        <w:rPr>
          <w:noProof w:val="0"/>
        </w:rPr>
      </w:pPr>
      <w:r w:rsidRPr="009B6182">
        <w:rPr>
          <w:noProof w:val="0"/>
        </w:rPr>
        <w:t xml:space="preserve">The main conclusions of the study may be presented in a short Conclusions section, which may stand alone or form a subsection of a Discussion or Results and Discussion section. The conclusion section should lead the reader to important </w:t>
      </w:r>
      <w:r w:rsidR="009B6182" w:rsidRPr="009B6182">
        <w:rPr>
          <w:noProof w:val="0"/>
        </w:rPr>
        <w:t>matters</w:t>
      </w:r>
      <w:r w:rsidRPr="009B6182">
        <w:rPr>
          <w:noProof w:val="0"/>
        </w:rPr>
        <w:t xml:space="preserve"> of the paper. It also can be followed by </w:t>
      </w:r>
      <w:r w:rsidR="009B6182" w:rsidRPr="009B6182">
        <w:rPr>
          <w:noProof w:val="0"/>
        </w:rPr>
        <w:t>suggestions</w:t>
      </w:r>
      <w:r w:rsidRPr="009B6182">
        <w:rPr>
          <w:noProof w:val="0"/>
        </w:rPr>
        <w:t xml:space="preserve"> or recommendation related to further research.</w:t>
      </w:r>
    </w:p>
    <w:p w14:paraId="1A6BE6D9" w14:textId="77777777" w:rsidR="00307965" w:rsidRPr="009B6182" w:rsidRDefault="00307965" w:rsidP="0046309F">
      <w:pPr>
        <w:pStyle w:val="JBPHeading2"/>
        <w:rPr>
          <w:rFonts w:eastAsia="Times New Roman"/>
        </w:rPr>
      </w:pPr>
      <w:r w:rsidRPr="009B6182">
        <w:t>Acknowledgments</w:t>
      </w:r>
    </w:p>
    <w:p w14:paraId="3883DB4A" w14:textId="77777777" w:rsidR="00307965" w:rsidRPr="009B6182" w:rsidRDefault="00307965" w:rsidP="009B6182">
      <w:pPr>
        <w:pStyle w:val="JBP1stH2"/>
        <w:rPr>
          <w:noProof w:val="0"/>
        </w:rPr>
      </w:pPr>
      <w:r w:rsidRPr="009B6182">
        <w:rPr>
          <w:noProof w:val="0"/>
        </w:rPr>
        <w:t xml:space="preserve">Collate acknowledgments in a separate section at the end of the article before the references and do not, therefore, include them on title page, as a footnote to the title or otherwise. List here those individuals who provided help during the research (e.g., providing language help, or </w:t>
      </w:r>
      <w:r w:rsidR="009B6182" w:rsidRPr="009B6182">
        <w:rPr>
          <w:noProof w:val="0"/>
        </w:rPr>
        <w:t>proofreading</w:t>
      </w:r>
      <w:r w:rsidRPr="009B6182">
        <w:rPr>
          <w:noProof w:val="0"/>
        </w:rPr>
        <w:t xml:space="preserve"> the article, etc.).</w:t>
      </w:r>
    </w:p>
    <w:p w14:paraId="35807229" w14:textId="77777777" w:rsidR="00307965" w:rsidRPr="009B6182" w:rsidRDefault="00307965" w:rsidP="00307965">
      <w:pPr>
        <w:pStyle w:val="JBPHeading1"/>
      </w:pPr>
      <w:r w:rsidRPr="009B6182">
        <w:t>Preparation</w:t>
      </w:r>
    </w:p>
    <w:p w14:paraId="1BA8654A" w14:textId="77777777" w:rsidR="00307965" w:rsidRPr="009B6182" w:rsidRDefault="00307965" w:rsidP="00762C54">
      <w:pPr>
        <w:pStyle w:val="JBPHeading2"/>
      </w:pPr>
      <w:r w:rsidRPr="009B6182">
        <w:t xml:space="preserve">Figures </w:t>
      </w:r>
    </w:p>
    <w:p w14:paraId="26428BEB" w14:textId="4C423D88" w:rsidR="00307965" w:rsidRPr="009B6182" w:rsidRDefault="00C755F2" w:rsidP="00DF1322">
      <w:pPr>
        <w:pStyle w:val="JBP1stParagraph"/>
      </w:pPr>
      <w:r>
        <w:rPr>
          <w:noProof/>
        </w:rPr>
        <w:pict w14:anchorId="4FA5B8EC">
          <v:shapetype id="_x0000_t202" coordsize="21600,21600" o:spt="202" path="m,l,21600r21600,l21600,xe">
            <v:stroke joinstyle="miter"/>
            <v:path gradientshapeok="t" o:connecttype="rect"/>
          </v:shapetype>
          <v:shape id="Text Box 1" o:spid="_x0000_s2051" type="#_x0000_t202" style="position:absolute;left:0;text-align:left;margin-left:42.55pt;margin-top:200.6pt;width:113.4pt;height:20.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wrapcoords="-143 0 -143 20700 21600 20700 21600 0 -1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" stroked="f">
            <v:textbox style="mso-fit-shape-to-text:t" inset="0,0,0,0">
              <w:txbxContent>
                <w:p w14:paraId="5E1BDB75" w14:textId="77777777" w:rsidR="009B6182" w:rsidRPr="009B6182" w:rsidRDefault="009B6182" w:rsidP="009B6182">
                  <w:pPr>
                    <w:pStyle w:val="Caption"/>
                    <w:rPr>
                      <w:rFonts w:ascii="IBM Plex Sans" w:hAnsi="IBM Plex Sans"/>
                      <w:sz w:val="20"/>
                    </w:rPr>
                  </w:pPr>
                  <w:r w:rsidRPr="009B6182">
                    <w:t xml:space="preserve">Figure </w:t>
                  </w:r>
                  <w:fldSimple w:instr=" SEQ Figure \* ARABIC ">
                    <w:r w:rsidR="00587468">
                      <w:rPr>
                        <w:noProof/>
                      </w:rPr>
                      <w:t>1</w:t>
                    </w:r>
                  </w:fldSimple>
                  <w:r w:rsidRPr="009B6182">
                    <w:t>.</w:t>
                  </w:r>
                  <w:r>
                    <w:tab/>
                    <w:t>Figure Caption</w:t>
                  </w:r>
                </w:p>
              </w:txbxContent>
            </v:textbox>
            <w10:wrap type="through" anchorx="page"/>
          </v:shape>
        </w:pict>
      </w:r>
      <w:r w:rsidR="009B6182" w:rsidRPr="009B6182">
        <w:rPr>
          <w:noProof/>
          <w:lang w:eastAsia="en-ID"/>
        </w:rPr>
        <w:drawing>
          <wp:anchor distT="0" distB="0" distL="114300" distR="114300" simplePos="0" relativeHeight="251658240" behindDoc="0" locked="0" layoutInCell="1" allowOverlap="1" wp14:anchorId="38412094" wp14:editId="358B9074">
            <wp:simplePos x="0" y="0"/>
            <wp:positionH relativeFrom="margin">
              <wp:align>left</wp:align>
            </wp:positionH>
            <wp:positionV relativeFrom="margin">
              <wp:align>bottom</wp:align>
            </wp:positionV>
            <wp:extent cx="2790000" cy="1861200"/>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 Flow of Occurrence of Value-added in Innovatio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0000" cy="1861200"/>
                    </a:xfrm>
                    <a:prstGeom prst="rect">
                      <a:avLst/>
                    </a:prstGeom>
                  </pic:spPr>
                </pic:pic>
              </a:graphicData>
            </a:graphic>
            <wp14:sizeRelH relativeFrom="margin">
              <wp14:pctWidth>0</wp14:pctWidth>
            </wp14:sizeRelH>
            <wp14:sizeRelV relativeFrom="margin">
              <wp14:pctHeight>0</wp14:pctHeight>
            </wp14:sizeRelV>
          </wp:anchor>
        </w:drawing>
      </w:r>
      <w:r w:rsidR="00307965" w:rsidRPr="009B6182">
        <w:t xml:space="preserve">Figure should be readable when it later printed. </w:t>
      </w:r>
      <w:r w:rsidR="009B6182" w:rsidRPr="009B6182">
        <w:t>Captions</w:t>
      </w:r>
      <w:r w:rsidR="00307965" w:rsidRPr="009B6182">
        <w:t xml:space="preserve"> should be numbered. A caption should comprise a brief title (not on the figure itself) and a description of the illustration. Keep text in the illustrations themselves to a minimum but explain all symbols and abbreviations used. The lettering on the artwork should be clearly readable and in a proportional measure. Figures should have a brief description in </w:t>
      </w:r>
      <w:r w:rsidR="00307965" w:rsidRPr="009B6182">
        <w:lastRenderedPageBreak/>
        <w:t>the main body of text.</w:t>
      </w:r>
    </w:p>
    <w:p w14:paraId="61FE8D83" w14:textId="77777777" w:rsidR="009B6182" w:rsidRPr="009B6182" w:rsidRDefault="00307965" w:rsidP="009B6182">
      <w:pPr>
        <w:pStyle w:val="JBPNormalParagraphH2"/>
      </w:pPr>
      <w:r w:rsidRPr="009B6182">
        <w:t xml:space="preserve">For layouting </w:t>
      </w:r>
      <w:r w:rsidR="009B6182" w:rsidRPr="009B6182">
        <w:t>purposes</w:t>
      </w:r>
      <w:r w:rsidRPr="009B6182">
        <w:t xml:space="preserve">, please provide the respective </w:t>
      </w:r>
      <w:r w:rsidR="00F6209C" w:rsidRPr="009B6182">
        <w:t>high-resolution</w:t>
      </w:r>
      <w:r w:rsidRPr="009B6182">
        <w:t xml:space="preserve"> figure (≥300dpi) separately in .tif/.jpg/.jpeg within a particular folder apart from the manuscript. Moreover, kindly avoid mentioning position of figure/table e.g. “figure below” or “table as follow” because the position will be rearranged in layouting process. DO NOT put boxes around your figures to enclose them.</w:t>
      </w:r>
    </w:p>
    <w:p w14:paraId="7D87BDF1" w14:textId="77777777" w:rsidR="00307965" w:rsidRPr="009B6182" w:rsidRDefault="00307965" w:rsidP="00307965">
      <w:pPr>
        <w:pStyle w:val="JBPHeading2"/>
      </w:pPr>
      <w:r w:rsidRPr="009B6182">
        <w:t>Table</w:t>
      </w:r>
    </w:p>
    <w:p w14:paraId="5B8EC135" w14:textId="77777777" w:rsidR="000F1175" w:rsidRDefault="00307965" w:rsidP="000F1175">
      <w:pPr>
        <w:pStyle w:val="JBP1stParagraph"/>
      </w:pPr>
      <w:r w:rsidRPr="009B6182">
        <w:t>Number tables consecutively in accordance with their appearance in the text. Place footnotes to tables below the table body and indicate them with superscript lowercase letters. Avoid vertical rules. Be sparing in the use of tables and ensure that the data presented in tables do not duplicate results described elsewhere in the article.</w:t>
      </w:r>
    </w:p>
    <w:p w14:paraId="0E96F56F" w14:textId="76220390" w:rsidR="000F1175" w:rsidRDefault="00C755F2" w:rsidP="000F1175">
      <w:pPr>
        <w:pStyle w:val="JBP1stParagraph"/>
      </w:pPr>
      <w:r>
        <w:rPr>
          <w:noProof/>
        </w:rPr>
        <w:pict w14:anchorId="463B617B">
          <v:shape id="Text Box 2" o:spid="_x0000_s2050" type="#_x0000_t202" style="position:absolute;left:0;text-align:left;margin-left:43.3pt;margin-top:18.15pt;width:113.4pt;height:110.6pt;z-index:251662336;visibility:visible;mso-wrap-style:square;mso-width-percent:0;mso-height-percent:200;mso-wrap-distance-left:0;mso-wrap-distance-top:0;mso-wrap-distance-right:0;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" stroked="f">
            <v:textbox style="mso-fit-shape-to-text:t" inset="0,0,0,0">
              <w:txbxContent>
                <w:p w14:paraId="52AA9E37" w14:textId="77777777" w:rsidR="000F1175" w:rsidRDefault="000F1175" w:rsidP="000F1175">
                  <w:pPr>
                    <w:pStyle w:val="Caption"/>
                  </w:pPr>
                  <w:r>
                    <w:t>Table 1.</w:t>
                  </w:r>
                  <w:r>
                    <w:tab/>
                    <w:t>Table Caption</w:t>
                  </w:r>
                </w:p>
              </w:txbxContent>
            </v:textbox>
            <w10:wrap type="square" anchorx="page"/>
          </v:shape>
        </w:pict>
      </w:r>
    </w:p>
    <w:tbl>
      <w:tblPr>
        <w:tblStyle w:val="TableGrid"/>
        <w:tblW w:w="0" w:type="auto"/>
        <w:tblBorders>
          <w:left w:val="none" w:sz="0" w:space="0" w:color="auto"/>
          <w:right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461"/>
        <w:gridCol w:w="1461"/>
        <w:gridCol w:w="1461"/>
      </w:tblGrid>
      <w:tr w:rsidR="00DF1322" w:rsidRPr="009B6182" w14:paraId="2BBF31FA" w14:textId="77777777" w:rsidTr="009B6182">
        <w:trPr>
          <w:trHeight w:val="283"/>
        </w:trPr>
        <w:tc>
          <w:tcPr>
            <w:tcW w:w="1461" w:type="dxa"/>
            <w:shd w:val="clear" w:color="auto" w:fill="BFBFBF" w:themeFill="background1" w:themeFillShade="BF"/>
            <w:vAlign w:val="center"/>
          </w:tcPr>
          <w:p w14:paraId="50525B5F" w14:textId="77777777" w:rsidR="00DF1322" w:rsidRPr="009B6182" w:rsidRDefault="00DF1322" w:rsidP="00DF1322">
            <w:pPr>
              <w:pStyle w:val="JBP1stParagraph"/>
              <w:jc w:val="center"/>
              <w:rPr>
                <w:sz w:val="14"/>
              </w:rPr>
            </w:pPr>
            <w:r w:rsidRPr="009B6182">
              <w:rPr>
                <w:sz w:val="14"/>
              </w:rPr>
              <w:t>Position</w:t>
            </w:r>
          </w:p>
        </w:tc>
        <w:tc>
          <w:tcPr>
            <w:tcW w:w="1461" w:type="dxa"/>
            <w:shd w:val="clear" w:color="auto" w:fill="BFBFBF" w:themeFill="background1" w:themeFillShade="BF"/>
            <w:vAlign w:val="center"/>
          </w:tcPr>
          <w:p w14:paraId="02882042" w14:textId="77777777" w:rsidR="00DF1322" w:rsidRPr="009B6182" w:rsidRDefault="00DF1322" w:rsidP="00DF1322">
            <w:pPr>
              <w:pStyle w:val="JBP1stParagraph"/>
              <w:jc w:val="center"/>
              <w:rPr>
                <w:sz w:val="14"/>
              </w:rPr>
            </w:pPr>
            <w:r w:rsidRPr="009B6182">
              <w:rPr>
                <w:sz w:val="14"/>
              </w:rPr>
              <w:t>Name</w:t>
            </w:r>
          </w:p>
        </w:tc>
        <w:tc>
          <w:tcPr>
            <w:tcW w:w="1461" w:type="dxa"/>
            <w:shd w:val="clear" w:color="auto" w:fill="BFBFBF" w:themeFill="background1" w:themeFillShade="BF"/>
            <w:vAlign w:val="center"/>
          </w:tcPr>
          <w:p w14:paraId="3B4A4829" w14:textId="77777777" w:rsidR="00DF1322" w:rsidRPr="009B6182" w:rsidRDefault="00DF1322" w:rsidP="00DF1322">
            <w:pPr>
              <w:pStyle w:val="JBP1stParagraph"/>
              <w:jc w:val="center"/>
              <w:rPr>
                <w:sz w:val="14"/>
              </w:rPr>
            </w:pPr>
            <w:r w:rsidRPr="009B6182">
              <w:rPr>
                <w:sz w:val="14"/>
              </w:rPr>
              <w:t>Political Party</w:t>
            </w:r>
          </w:p>
        </w:tc>
      </w:tr>
      <w:tr w:rsidR="00DF1322" w:rsidRPr="009B6182" w14:paraId="6C3AF1C8" w14:textId="77777777" w:rsidTr="009B6182">
        <w:trPr>
          <w:trHeight w:val="283"/>
        </w:trPr>
        <w:tc>
          <w:tcPr>
            <w:tcW w:w="1461" w:type="dxa"/>
            <w:shd w:val="clear" w:color="auto" w:fill="auto"/>
            <w:vAlign w:val="center"/>
          </w:tcPr>
          <w:p w14:paraId="60ED0F92" w14:textId="77777777" w:rsidR="00DF1322" w:rsidRPr="009B6182" w:rsidRDefault="00DF1322" w:rsidP="00DF1322">
            <w:pPr>
              <w:pStyle w:val="JBP1stParagraph"/>
              <w:jc w:val="center"/>
              <w:rPr>
                <w:sz w:val="14"/>
              </w:rPr>
            </w:pPr>
          </w:p>
        </w:tc>
        <w:tc>
          <w:tcPr>
            <w:tcW w:w="1461" w:type="dxa"/>
            <w:shd w:val="clear" w:color="auto" w:fill="auto"/>
            <w:vAlign w:val="center"/>
          </w:tcPr>
          <w:p w14:paraId="017B4662" w14:textId="77777777" w:rsidR="00DF1322" w:rsidRPr="009B6182" w:rsidRDefault="00DF1322" w:rsidP="00DF1322">
            <w:pPr>
              <w:pStyle w:val="JBP1stParagraph"/>
              <w:jc w:val="center"/>
              <w:rPr>
                <w:sz w:val="14"/>
              </w:rPr>
            </w:pPr>
          </w:p>
        </w:tc>
        <w:tc>
          <w:tcPr>
            <w:tcW w:w="1461" w:type="dxa"/>
            <w:shd w:val="clear" w:color="auto" w:fill="auto"/>
            <w:vAlign w:val="center"/>
          </w:tcPr>
          <w:p w14:paraId="7147D81E" w14:textId="77777777" w:rsidR="00DF1322" w:rsidRPr="009B6182" w:rsidRDefault="00DF1322" w:rsidP="00DF1322">
            <w:pPr>
              <w:pStyle w:val="JBP1stParagraph"/>
              <w:jc w:val="center"/>
              <w:rPr>
                <w:sz w:val="14"/>
              </w:rPr>
            </w:pPr>
          </w:p>
        </w:tc>
      </w:tr>
      <w:tr w:rsidR="00DF1322" w:rsidRPr="009B6182" w14:paraId="29B66ED8" w14:textId="77777777" w:rsidTr="009B6182">
        <w:trPr>
          <w:trHeight w:val="283"/>
        </w:trPr>
        <w:tc>
          <w:tcPr>
            <w:tcW w:w="1461" w:type="dxa"/>
            <w:shd w:val="clear" w:color="auto" w:fill="auto"/>
            <w:vAlign w:val="center"/>
          </w:tcPr>
          <w:p w14:paraId="2C5A66D7" w14:textId="77777777" w:rsidR="00DF1322" w:rsidRPr="009B6182" w:rsidRDefault="00DF1322" w:rsidP="00DF1322">
            <w:pPr>
              <w:pStyle w:val="JBP1stParagraph"/>
              <w:jc w:val="center"/>
              <w:rPr>
                <w:sz w:val="14"/>
              </w:rPr>
            </w:pPr>
          </w:p>
        </w:tc>
        <w:tc>
          <w:tcPr>
            <w:tcW w:w="1461" w:type="dxa"/>
            <w:shd w:val="clear" w:color="auto" w:fill="auto"/>
            <w:vAlign w:val="center"/>
          </w:tcPr>
          <w:p w14:paraId="23281036" w14:textId="77777777" w:rsidR="00DF1322" w:rsidRPr="009B6182" w:rsidRDefault="00DF1322" w:rsidP="00DF1322">
            <w:pPr>
              <w:pStyle w:val="JBP1stParagraph"/>
              <w:jc w:val="center"/>
              <w:rPr>
                <w:sz w:val="14"/>
              </w:rPr>
            </w:pPr>
          </w:p>
        </w:tc>
        <w:tc>
          <w:tcPr>
            <w:tcW w:w="1461" w:type="dxa"/>
            <w:shd w:val="clear" w:color="auto" w:fill="auto"/>
            <w:vAlign w:val="center"/>
          </w:tcPr>
          <w:p w14:paraId="5302B3BE" w14:textId="77777777" w:rsidR="00DF1322" w:rsidRPr="009B6182" w:rsidRDefault="00DF1322" w:rsidP="00DF1322">
            <w:pPr>
              <w:pStyle w:val="JBP1stParagraph"/>
              <w:jc w:val="center"/>
              <w:rPr>
                <w:sz w:val="14"/>
              </w:rPr>
            </w:pPr>
          </w:p>
        </w:tc>
      </w:tr>
      <w:tr w:rsidR="00DF1322" w:rsidRPr="009B6182" w14:paraId="2E672672" w14:textId="77777777" w:rsidTr="009B6182">
        <w:trPr>
          <w:trHeight w:val="283"/>
        </w:trPr>
        <w:tc>
          <w:tcPr>
            <w:tcW w:w="1461" w:type="dxa"/>
            <w:shd w:val="clear" w:color="auto" w:fill="auto"/>
            <w:vAlign w:val="center"/>
          </w:tcPr>
          <w:p w14:paraId="56C720BF" w14:textId="77777777" w:rsidR="00DF1322" w:rsidRPr="009B6182" w:rsidRDefault="00DF1322" w:rsidP="00DF1322">
            <w:pPr>
              <w:pStyle w:val="JBP1stParagraph"/>
              <w:jc w:val="center"/>
              <w:rPr>
                <w:sz w:val="14"/>
              </w:rPr>
            </w:pPr>
          </w:p>
        </w:tc>
        <w:tc>
          <w:tcPr>
            <w:tcW w:w="1461" w:type="dxa"/>
            <w:shd w:val="clear" w:color="auto" w:fill="auto"/>
            <w:vAlign w:val="center"/>
          </w:tcPr>
          <w:p w14:paraId="304015C8" w14:textId="77777777" w:rsidR="00DF1322" w:rsidRPr="009B6182" w:rsidRDefault="00DF1322" w:rsidP="00DF1322">
            <w:pPr>
              <w:pStyle w:val="JBP1stParagraph"/>
              <w:jc w:val="center"/>
              <w:rPr>
                <w:sz w:val="14"/>
              </w:rPr>
            </w:pPr>
          </w:p>
        </w:tc>
        <w:tc>
          <w:tcPr>
            <w:tcW w:w="1461" w:type="dxa"/>
            <w:shd w:val="clear" w:color="auto" w:fill="auto"/>
            <w:vAlign w:val="center"/>
          </w:tcPr>
          <w:p w14:paraId="25905DB1" w14:textId="77777777" w:rsidR="00DF1322" w:rsidRPr="009B6182" w:rsidRDefault="00DF1322" w:rsidP="00DF1322">
            <w:pPr>
              <w:pStyle w:val="JBP1stParagraph"/>
              <w:jc w:val="center"/>
              <w:rPr>
                <w:sz w:val="14"/>
              </w:rPr>
            </w:pPr>
          </w:p>
        </w:tc>
      </w:tr>
      <w:tr w:rsidR="00DF1322" w:rsidRPr="009B6182" w14:paraId="2BFC17CE" w14:textId="77777777" w:rsidTr="009B6182">
        <w:trPr>
          <w:trHeight w:val="283"/>
        </w:trPr>
        <w:tc>
          <w:tcPr>
            <w:tcW w:w="1461" w:type="dxa"/>
            <w:shd w:val="clear" w:color="auto" w:fill="auto"/>
            <w:vAlign w:val="center"/>
          </w:tcPr>
          <w:p w14:paraId="463AA068" w14:textId="77777777" w:rsidR="00DF1322" w:rsidRPr="009B6182" w:rsidRDefault="00DF1322" w:rsidP="00DF1322">
            <w:pPr>
              <w:pStyle w:val="JBP1stParagraph"/>
              <w:jc w:val="center"/>
              <w:rPr>
                <w:sz w:val="14"/>
              </w:rPr>
            </w:pPr>
          </w:p>
        </w:tc>
        <w:tc>
          <w:tcPr>
            <w:tcW w:w="1461" w:type="dxa"/>
            <w:shd w:val="clear" w:color="auto" w:fill="auto"/>
            <w:vAlign w:val="center"/>
          </w:tcPr>
          <w:p w14:paraId="52288A13" w14:textId="77777777" w:rsidR="00DF1322" w:rsidRPr="009B6182" w:rsidRDefault="00DF1322" w:rsidP="00DF1322">
            <w:pPr>
              <w:pStyle w:val="JBP1stParagraph"/>
              <w:jc w:val="center"/>
              <w:rPr>
                <w:sz w:val="14"/>
              </w:rPr>
            </w:pPr>
          </w:p>
        </w:tc>
        <w:tc>
          <w:tcPr>
            <w:tcW w:w="1461" w:type="dxa"/>
            <w:shd w:val="clear" w:color="auto" w:fill="auto"/>
            <w:vAlign w:val="center"/>
          </w:tcPr>
          <w:p w14:paraId="7845E200" w14:textId="77777777" w:rsidR="00DF1322" w:rsidRPr="009B6182" w:rsidRDefault="00DF1322" w:rsidP="00DF1322">
            <w:pPr>
              <w:pStyle w:val="JBP1stParagraph"/>
              <w:jc w:val="center"/>
              <w:rPr>
                <w:sz w:val="14"/>
              </w:rPr>
            </w:pPr>
          </w:p>
        </w:tc>
      </w:tr>
    </w:tbl>
    <w:p w14:paraId="012A12C8" w14:textId="77777777" w:rsidR="00DF1322" w:rsidRPr="009B6182" w:rsidRDefault="00DF1322" w:rsidP="00307965">
      <w:pPr>
        <w:pStyle w:val="JBP1stParagraph"/>
      </w:pPr>
    </w:p>
    <w:p w14:paraId="461F2712" w14:textId="77777777" w:rsidR="00307965" w:rsidRPr="009B6182" w:rsidRDefault="00307965" w:rsidP="00307965">
      <w:pPr>
        <w:pStyle w:val="JBPHeading2"/>
      </w:pPr>
      <w:r w:rsidRPr="009B6182">
        <w:t>Mathematical Equation</w:t>
      </w:r>
    </w:p>
    <w:p w14:paraId="342AC205" w14:textId="77777777" w:rsidR="00307965" w:rsidRPr="009B6182" w:rsidRDefault="00307965" w:rsidP="00307965">
      <w:pPr>
        <w:pStyle w:val="JBP1stParagraph"/>
      </w:pPr>
      <w:r w:rsidRPr="009B6182">
        <w:rPr>
          <w:rFonts w:eastAsia="Times New Roman"/>
        </w:rPr>
        <w:t xml:space="preserve">Mathematical equation should be clearly written, numbered orderly, and accompanied with any information needed. </w:t>
      </w:r>
      <w:r w:rsidRPr="009B6182">
        <w:t>They should also be separated from the surrounding text.</w:t>
      </w:r>
    </w:p>
    <w:p w14:paraId="67620F02" w14:textId="77777777" w:rsidR="00307965" w:rsidRPr="009B6182" w:rsidRDefault="00307965" w:rsidP="00307965">
      <w:pPr>
        <w:pStyle w:val="JBP1stParagraph"/>
      </w:pPr>
    </w:p>
    <w:p w14:paraId="37E6ADB9" w14:textId="77777777" w:rsidR="00307965" w:rsidRPr="009B6182" w:rsidRDefault="00306CBA" w:rsidP="00307965">
      <w:pPr>
        <w:pStyle w:val="JBPHeading2"/>
      </w:pPr>
      <w:r w:rsidRPr="009B6182">
        <w:t>Citation &amp; References</w:t>
      </w:r>
    </w:p>
    <w:p w14:paraId="27A35E90" w14:textId="77777777" w:rsidR="00F6209C" w:rsidRPr="009B6182" w:rsidRDefault="00307965" w:rsidP="005265DE">
      <w:pPr>
        <w:pStyle w:val="JBP1stParagraph"/>
      </w:pPr>
      <w:r w:rsidRPr="009B6182">
        <w:t xml:space="preserve">References are recommended using reference management software i.e. Endnote or Mendeley in </w:t>
      </w:r>
      <w:r w:rsidR="0046309F" w:rsidRPr="009B6182">
        <w:t>APA</w:t>
      </w:r>
      <w:r w:rsidRPr="009B6182">
        <w:t xml:space="preserve"> style. References should be listed at the end of the </w:t>
      </w:r>
      <w:r w:rsidR="000F1175" w:rsidRPr="009B6182">
        <w:t>paper and</w:t>
      </w:r>
      <w:r w:rsidRPr="009B6182">
        <w:t xml:space="preserve"> </w:t>
      </w:r>
      <w:r w:rsidR="0046309F" w:rsidRPr="009B6182">
        <w:t>should be listed alphabetically by author’s surname</w:t>
      </w:r>
      <w:r w:rsidRPr="009B6182">
        <w:t xml:space="preserve">. Authors should ensure that every reference in the text appears in the list of references and vice versa. </w:t>
      </w:r>
      <w:r w:rsidR="00901D5F" w:rsidRPr="009B6182">
        <w:t xml:space="preserve">Please ensure that the page number of each citation is included, except for references that do not have a page number. </w:t>
      </w:r>
      <w:r w:rsidRPr="009B6182">
        <w:rPr>
          <w:iCs/>
        </w:rPr>
        <w:t>Wikipedia</w:t>
      </w:r>
      <w:r w:rsidRPr="009B6182">
        <w:t xml:space="preserve">, personal blog, or nonscientific website is not allowed to be taken into account. </w:t>
      </w:r>
      <w:r w:rsidRPr="009B6182">
        <w:rPr>
          <w:iCs/>
        </w:rPr>
        <w:t>Primary</w:t>
      </w:r>
      <w:r w:rsidRPr="009B6182">
        <w:t xml:space="preserve"> references should be at least 80% from at least ten references. </w:t>
      </w:r>
      <w:r w:rsidRPr="009B6182">
        <w:rPr>
          <w:iCs/>
        </w:rPr>
        <w:t>References</w:t>
      </w:r>
      <w:r w:rsidRPr="009B6182">
        <w:t xml:space="preserve"> should be taken from the late five years</w:t>
      </w:r>
      <w:r w:rsidR="00306CBA" w:rsidRPr="009B6182">
        <w:t xml:space="preserve"> and try to provide a link for each reference.</w:t>
      </w:r>
    </w:p>
    <w:p w14:paraId="416F714F" w14:textId="77777777" w:rsidR="00307965" w:rsidRPr="009B6182" w:rsidRDefault="00307965" w:rsidP="00307965">
      <w:pPr>
        <w:pStyle w:val="JBPHeading1"/>
      </w:pPr>
      <w:r w:rsidRPr="009B6182">
        <w:t>Conclusion</w:t>
      </w:r>
    </w:p>
    <w:p w14:paraId="6B5AC9F9" w14:textId="77777777" w:rsidR="00307965" w:rsidRDefault="00307965" w:rsidP="00307965">
      <w:pPr>
        <w:pStyle w:val="JBP1stParagraph"/>
      </w:pPr>
      <w:r w:rsidRPr="009B6182">
        <w:t xml:space="preserve">This author guideline is the </w:t>
      </w:r>
      <w:r w:rsidR="003041AC" w:rsidRPr="009B6182">
        <w:t>second</w:t>
      </w:r>
      <w:r w:rsidRPr="009B6182">
        <w:t xml:space="preserve"> version of writing template for submitting manuscript into </w:t>
      </w:r>
      <w:r w:rsidR="003041AC" w:rsidRPr="009B6182">
        <w:t>Jurnal Bina Praja</w:t>
      </w:r>
      <w:r w:rsidRPr="009B6182">
        <w:t xml:space="preserve">. Please do not alter the formatting and style layouts which have been set up in this template document. For inquiries relating to the submission of articles, please visit this journal's homepage at </w:t>
      </w:r>
      <w:hyperlink r:id="rId15" w:history="1">
        <w:r w:rsidR="00021477" w:rsidRPr="009B6182">
          <w:rPr>
            <w:rStyle w:val="Hyperlink"/>
          </w:rPr>
          <w:t>http://jurnal.kemendagri.go.id/index.php/jbp</w:t>
        </w:r>
      </w:hyperlink>
      <w:r w:rsidRPr="009B6182">
        <w:t xml:space="preserve"> or contact </w:t>
      </w:r>
      <w:r w:rsidR="00021477" w:rsidRPr="009B6182">
        <w:t>Editorial Team</w:t>
      </w:r>
      <w:r w:rsidRPr="009B6182">
        <w:t xml:space="preserve"> at </w:t>
      </w:r>
      <w:hyperlink r:id="rId16" w:history="1">
        <w:r w:rsidR="002F5B93" w:rsidRPr="009B6182">
          <w:rPr>
            <w:rStyle w:val="Hyperlink"/>
          </w:rPr>
          <w:t>editorialjbp@jurnal.kemendagri.go.id</w:t>
        </w:r>
      </w:hyperlink>
      <w:r w:rsidRPr="009B6182">
        <w:t>.</w:t>
      </w:r>
    </w:p>
    <w:p w14:paraId="15035357" w14:textId="77777777" w:rsidR="000F1175" w:rsidRDefault="000F1175" w:rsidP="00307965">
      <w:pPr>
        <w:pStyle w:val="JBP1stParagraph"/>
      </w:pPr>
    </w:p>
    <w:p w14:paraId="3BA0EA13" w14:textId="77777777" w:rsidR="000F1175" w:rsidRPr="009B6182" w:rsidRDefault="000F1175" w:rsidP="00307965">
      <w:pPr>
        <w:pStyle w:val="JBP1stParagraph"/>
      </w:pPr>
    </w:p>
    <w:p w14:paraId="2740C0F5" w14:textId="77777777" w:rsidR="00307965" w:rsidRPr="000F1175" w:rsidRDefault="00307965" w:rsidP="000F1175">
      <w:pPr>
        <w:pStyle w:val="JBPSmallHeadingAcknowledgment"/>
      </w:pPr>
      <w:r w:rsidRPr="000F1175">
        <w:t>Acknowledgement</w:t>
      </w:r>
    </w:p>
    <w:p w14:paraId="7A37399D" w14:textId="77777777" w:rsidR="00307965" w:rsidRPr="009B6182" w:rsidRDefault="00307965" w:rsidP="0057285D">
      <w:pPr>
        <w:pStyle w:val="JBPAcknowledgmentParagraph"/>
      </w:pPr>
      <w:r w:rsidRPr="0057285D">
        <w:lastRenderedPageBreak/>
        <w:t>The guidelines for citing electronic information as offered below are a modified illustration of the adaptation by the International Standards Organization (ISO) documentation system and the American Psychological Association (APA) style</w:t>
      </w:r>
      <w:r w:rsidR="003041AC" w:rsidRPr="0057285D">
        <w:t>.</w:t>
      </w:r>
    </w:p>
    <w:p w14:paraId="33AA283C" w14:textId="77777777" w:rsidR="00307965" w:rsidRPr="009B6182" w:rsidRDefault="00307965" w:rsidP="0057285D">
      <w:pPr>
        <w:pStyle w:val="JBPSmallHeadingReferences"/>
      </w:pPr>
      <w:r w:rsidRPr="0057285D">
        <w:t>References</w:t>
      </w:r>
    </w:p>
    <w:p w14:paraId="21D6445D" w14:textId="77777777" w:rsidR="009E0411" w:rsidRPr="0057285D" w:rsidRDefault="009E0411" w:rsidP="0057285D">
      <w:pPr>
        <w:pStyle w:val="JBPReference"/>
        <w:rPr>
          <w:rStyle w:val="selectable"/>
          <w:rFonts w:eastAsiaTheme="majorEastAsia"/>
          <w:noProof/>
        </w:rPr>
      </w:pPr>
      <w:r w:rsidRPr="0057285D">
        <w:rPr>
          <w:rStyle w:val="selectable"/>
          <w:rFonts w:eastAsiaTheme="majorEastAsia"/>
          <w:noProof/>
        </w:rPr>
        <w:t xml:space="preserve">Anderson, B. (2006). </w:t>
      </w:r>
      <w:r w:rsidRPr="0057285D">
        <w:rPr>
          <w:rStyle w:val="selectable"/>
          <w:rFonts w:eastAsiaTheme="majorEastAsia"/>
          <w:i/>
          <w:iCs/>
          <w:noProof/>
        </w:rPr>
        <w:t>Language and Power: Exploring Political Cultures in Indonesia</w:t>
      </w:r>
      <w:r w:rsidRPr="0057285D">
        <w:rPr>
          <w:rStyle w:val="selectable"/>
          <w:rFonts w:eastAsiaTheme="majorEastAsia"/>
          <w:noProof/>
        </w:rPr>
        <w:t xml:space="preserve"> (pp. 17-77). Jakarta: Equinox.</w:t>
      </w:r>
    </w:p>
    <w:p w14:paraId="340970F6" w14:textId="77777777" w:rsidR="00E208D6" w:rsidRPr="0057285D" w:rsidRDefault="00E208D6" w:rsidP="0057285D">
      <w:pPr>
        <w:pStyle w:val="JBPReference"/>
        <w:rPr>
          <w:noProof/>
        </w:rPr>
      </w:pPr>
      <w:r w:rsidRPr="0057285D">
        <w:rPr>
          <w:noProof/>
        </w:rPr>
        <w:t xml:space="preserve">Brown, S., &amp; Caste, V. (2004, May). </w:t>
      </w:r>
      <w:r w:rsidRPr="0057285D">
        <w:rPr>
          <w:i/>
          <w:iCs/>
          <w:noProof/>
        </w:rPr>
        <w:t>Integrated obstacle detection framework</w:t>
      </w:r>
      <w:r w:rsidRPr="0057285D">
        <w:rPr>
          <w:noProof/>
        </w:rPr>
        <w:t>. Paper presented at the IEEE Intelligent Vehicles Symposium, Detroit, MI.</w:t>
      </w:r>
    </w:p>
    <w:p w14:paraId="693F6AA7" w14:textId="77777777" w:rsidR="00E208D6" w:rsidRPr="0057285D" w:rsidRDefault="005265DE" w:rsidP="0057285D">
      <w:pPr>
        <w:pStyle w:val="JBPReference"/>
        <w:rPr>
          <w:noProof/>
        </w:rPr>
      </w:pPr>
      <w:r w:rsidRPr="0057285D">
        <w:rPr>
          <w:noProof/>
        </w:rPr>
        <w:t xml:space="preserve">Browning, T. (1993). </w:t>
      </w:r>
      <w:r w:rsidRPr="0057285D">
        <w:rPr>
          <w:i/>
          <w:iCs/>
          <w:noProof/>
        </w:rPr>
        <w:t>A brief historical survey of women writers of science fiction</w:t>
      </w:r>
      <w:r w:rsidRPr="0057285D">
        <w:rPr>
          <w:noProof/>
        </w:rPr>
        <w:t>. Retrieved from http://www.cwrl.utexas.edu/~tonya/Tonya/sf/history.html</w:t>
      </w:r>
    </w:p>
    <w:p w14:paraId="40EB67FA" w14:textId="77777777" w:rsidR="005265DE" w:rsidRPr="0057285D" w:rsidRDefault="005265DE" w:rsidP="0057285D">
      <w:pPr>
        <w:pStyle w:val="JBPReference"/>
        <w:rPr>
          <w:noProof/>
        </w:rPr>
      </w:pPr>
      <w:r w:rsidRPr="0057285D">
        <w:rPr>
          <w:noProof/>
        </w:rPr>
        <w:t xml:space="preserve">Henry, W. A., &amp; Mehta, N. S. (1990, April 9). Beyond the melting pot. </w:t>
      </w:r>
      <w:r w:rsidRPr="0057285D">
        <w:rPr>
          <w:i/>
          <w:iCs/>
          <w:noProof/>
        </w:rPr>
        <w:t>Time, 135</w:t>
      </w:r>
      <w:r w:rsidRPr="0057285D">
        <w:rPr>
          <w:noProof/>
        </w:rPr>
        <w:t>, 28-31.</w:t>
      </w:r>
    </w:p>
    <w:p w14:paraId="2200BD76" w14:textId="77777777" w:rsidR="005265DE" w:rsidRPr="0057285D" w:rsidRDefault="005265DE" w:rsidP="0057285D">
      <w:pPr>
        <w:pStyle w:val="JBPReference"/>
        <w:rPr>
          <w:rStyle w:val="selectable"/>
          <w:rFonts w:eastAsiaTheme="majorEastAsia"/>
          <w:noProof/>
        </w:rPr>
      </w:pPr>
      <w:r w:rsidRPr="0057285D">
        <w:rPr>
          <w:noProof/>
        </w:rPr>
        <w:t xml:space="preserve">Kuttner, R. (2003, September 8). The great American pension-fund robbery. </w:t>
      </w:r>
      <w:r w:rsidRPr="0057285D">
        <w:rPr>
          <w:i/>
          <w:iCs/>
          <w:noProof/>
        </w:rPr>
        <w:t>Business Week</w:t>
      </w:r>
      <w:r w:rsidRPr="0057285D">
        <w:rPr>
          <w:noProof/>
        </w:rPr>
        <w:t>, 24-26. Retrieved from http://www.businessweek.com/</w:t>
      </w:r>
    </w:p>
    <w:p w14:paraId="117110F7" w14:textId="77777777" w:rsidR="009E0411" w:rsidRPr="0057285D" w:rsidRDefault="009E0411" w:rsidP="0057285D">
      <w:pPr>
        <w:pStyle w:val="JBPReference"/>
        <w:rPr>
          <w:noProof/>
        </w:rPr>
      </w:pPr>
      <w:r w:rsidRPr="0057285D">
        <w:rPr>
          <w:noProof/>
        </w:rPr>
        <w:t xml:space="preserve">Lawrence, J. A., &amp;  Dodds, A. E. (2003). Goal-directed activities and life-span development. In J. Valsiner &amp; K. Connolly (Eds.), </w:t>
      </w:r>
      <w:r w:rsidRPr="0057285D">
        <w:rPr>
          <w:i/>
          <w:iCs/>
          <w:noProof/>
        </w:rPr>
        <w:t>Handbook of developmental psychology</w:t>
      </w:r>
      <w:r w:rsidRPr="0057285D">
        <w:rPr>
          <w:noProof/>
        </w:rPr>
        <w:t xml:space="preserve"> (pp. 517-533). London, England: Sage Publications.</w:t>
      </w:r>
    </w:p>
    <w:p w14:paraId="39A496F1" w14:textId="77777777" w:rsidR="005265DE" w:rsidRPr="0057285D" w:rsidRDefault="005265DE" w:rsidP="0057285D">
      <w:pPr>
        <w:pStyle w:val="JBPReference"/>
        <w:rPr>
          <w:noProof/>
        </w:rPr>
      </w:pPr>
      <w:r w:rsidRPr="0057285D">
        <w:rPr>
          <w:noProof/>
        </w:rPr>
        <w:t xml:space="preserve">Ontario Ministry of Health. (1994). </w:t>
      </w:r>
      <w:r w:rsidRPr="0057285D">
        <w:rPr>
          <w:i/>
          <w:iCs/>
          <w:noProof/>
        </w:rPr>
        <w:t>Selected findings from the mental health supplement of the Ontario Health Survey</w:t>
      </w:r>
      <w:r w:rsidRPr="0057285D">
        <w:rPr>
          <w:noProof/>
        </w:rPr>
        <w:t>. Ottawa, ON: Queen's Printer for Ontario.</w:t>
      </w:r>
    </w:p>
    <w:p w14:paraId="7A3F72C4" w14:textId="77777777" w:rsidR="009E0411" w:rsidRPr="0057285D" w:rsidRDefault="009E0411" w:rsidP="0057285D">
      <w:pPr>
        <w:pStyle w:val="JBPReference"/>
        <w:rPr>
          <w:noProof/>
        </w:rPr>
      </w:pPr>
      <w:r w:rsidRPr="0057285D">
        <w:rPr>
          <w:noProof/>
        </w:rPr>
        <w:t xml:space="preserve">Pettigrew, T. F. (2009). Secondary transfer effect of contact: Do intergroup contact effects spread to noncontacted outgroups? </w:t>
      </w:r>
      <w:r w:rsidRPr="0057285D">
        <w:rPr>
          <w:i/>
          <w:iCs/>
          <w:noProof/>
        </w:rPr>
        <w:t>Social Psychology, 40</w:t>
      </w:r>
      <w:r w:rsidRPr="0057285D">
        <w:rPr>
          <w:noProof/>
        </w:rPr>
        <w:t>(2), 55-65. doi:10.1027/1864-9335.40.2.55</w:t>
      </w:r>
    </w:p>
    <w:p w14:paraId="6F22B386" w14:textId="77777777" w:rsidR="005265DE" w:rsidRPr="0057285D" w:rsidRDefault="005265DE" w:rsidP="0057285D">
      <w:pPr>
        <w:pStyle w:val="JBPReference"/>
        <w:rPr>
          <w:noProof/>
        </w:rPr>
      </w:pPr>
      <w:r w:rsidRPr="0057285D">
        <w:rPr>
          <w:noProof/>
        </w:rPr>
        <w:t xml:space="preserve">Severson, K. &amp;, Martin, A. (2009, March 3). It's organic, but does that mean it's safer? </w:t>
      </w:r>
      <w:r w:rsidRPr="0057285D">
        <w:rPr>
          <w:i/>
          <w:iCs/>
          <w:noProof/>
        </w:rPr>
        <w:t>The New York Times</w:t>
      </w:r>
      <w:r w:rsidRPr="0057285D">
        <w:rPr>
          <w:noProof/>
        </w:rPr>
        <w:t>. Retrieved from http://www.nytimes.com</w:t>
      </w:r>
    </w:p>
    <w:p w14:paraId="214E124B" w14:textId="77777777" w:rsidR="005265DE" w:rsidRPr="0057285D" w:rsidRDefault="005265DE" w:rsidP="0057285D">
      <w:pPr>
        <w:pStyle w:val="JBPReference"/>
        <w:rPr>
          <w:noProof/>
        </w:rPr>
      </w:pPr>
      <w:r w:rsidRPr="0057285D">
        <w:rPr>
          <w:noProof/>
        </w:rPr>
        <w:t xml:space="preserve">Wallace, K. (2007, December 4). Passport applicant finds massive privacy breach. </w:t>
      </w:r>
      <w:r w:rsidRPr="0057285D">
        <w:rPr>
          <w:i/>
          <w:iCs/>
          <w:noProof/>
        </w:rPr>
        <w:t>The Globe and Mail</w:t>
      </w:r>
      <w:r w:rsidRPr="0057285D">
        <w:rPr>
          <w:noProof/>
        </w:rPr>
        <w:t>, pp. A1, A8.</w:t>
      </w:r>
    </w:p>
    <w:p w14:paraId="4B208F67" w14:textId="77777777" w:rsidR="00341FFC" w:rsidRPr="0057285D" w:rsidRDefault="009E0411" w:rsidP="0057285D">
      <w:pPr>
        <w:pStyle w:val="JBPReference"/>
        <w:rPr>
          <w:noProof/>
        </w:rPr>
        <w:sectPr w:rsidR="00341FFC" w:rsidRPr="0057285D" w:rsidSect="00F52B6F">
          <w:type w:val="continuous"/>
          <w:pgSz w:w="11906" w:h="16838" w:code="9"/>
          <w:pgMar w:top="1701" w:right="851" w:bottom="1701" w:left="3544" w:header="709" w:footer="709" w:gutter="0"/>
          <w:cols w:space="567"/>
          <w:docGrid w:linePitch="360"/>
        </w:sectPr>
      </w:pPr>
      <w:r w:rsidRPr="0057285D">
        <w:rPr>
          <w:noProof/>
        </w:rPr>
        <w:t xml:space="preserve">Wilkinson, R. (1999). Sociology as a marketing feast. In M. Collis, L. Munro, &amp; S. Russell (Eds.), </w:t>
      </w:r>
      <w:r w:rsidRPr="0057285D">
        <w:rPr>
          <w:i/>
          <w:iCs/>
          <w:noProof/>
        </w:rPr>
        <w:t>Sociology for the New Millennium</w:t>
      </w:r>
      <w:r w:rsidRPr="0057285D">
        <w:rPr>
          <w:noProof/>
        </w:rPr>
        <w:t>. Paper presented at The Australian Sociological Association, Monash University, Melbourne, 7-10 December (pp. 281-289). Churchill, VIC: Celts.</w:t>
      </w:r>
    </w:p>
    <w:p w14:paraId="3B2A3930" w14:textId="77777777" w:rsidR="009E0411" w:rsidRPr="005265DE" w:rsidRDefault="009E0411" w:rsidP="005265DE">
      <w:pPr>
        <w:pStyle w:val="JBPReference"/>
        <w:rPr>
          <w:noProof/>
        </w:rPr>
      </w:pPr>
    </w:p>
    <w:sectPr w:rsidR="009E0411" w:rsidRPr="005265DE" w:rsidSect="00F52B6F">
      <w:type w:val="continuous"/>
      <w:pgSz w:w="11906" w:h="16838" w:code="9"/>
      <w:pgMar w:top="1701" w:right="851" w:bottom="1701" w:left="3544" w:header="709" w:footer="709"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C033" w14:textId="77777777" w:rsidR="00F52B6F" w:rsidRPr="009B6182" w:rsidRDefault="00F52B6F" w:rsidP="009A7335">
      <w:r w:rsidRPr="009B6182">
        <w:separator/>
      </w:r>
    </w:p>
  </w:endnote>
  <w:endnote w:type="continuationSeparator" w:id="0">
    <w:p w14:paraId="5FB43AF4" w14:textId="77777777" w:rsidR="00F52B6F" w:rsidRPr="009B6182" w:rsidRDefault="00F52B6F" w:rsidP="009A7335">
      <w:r w:rsidRPr="009B6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Medium">
    <w:panose1 w:val="020B0603050203000203"/>
    <w:charset w:val="00"/>
    <w:family w:val="swiss"/>
    <w:pitch w:val="variable"/>
    <w:sig w:usb0="A00002EF" w:usb1="5000203B" w:usb2="00000000" w:usb3="00000000" w:csb0="0000019F" w:csb1="00000000"/>
  </w:font>
  <w:font w:name="IBM Plex Sans">
    <w:panose1 w:val="020B0503050203000203"/>
    <w:charset w:val="00"/>
    <w:family w:val="swiss"/>
    <w:pitch w:val="variable"/>
    <w:sig w:usb0="A00002EF" w:usb1="5000203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cademicons">
    <w:panose1 w:val="02000503000000000000"/>
    <w:charset w:val="00"/>
    <w:family w:val="auto"/>
    <w:pitch w:val="variable"/>
    <w:sig w:usb0="00000003" w:usb1="10000000" w:usb2="00000000" w:usb3="00000000" w:csb0="00000001" w:csb1="00000000"/>
  </w:font>
  <w:font w:name="Font Awesome 6 Free Solid">
    <w:panose1 w:val="02000903000000000000"/>
    <w:charset w:val="00"/>
    <w:family w:val="modern"/>
    <w:notTrueType/>
    <w:pitch w:val="variable"/>
    <w:sig w:usb0="80000003" w:usb1="10000000" w:usb2="00000000" w:usb3="00000000" w:csb0="00000001" w:csb1="00000000"/>
  </w:font>
  <w:font w:name="Frank Ruhl Libre Black">
    <w:panose1 w:val="00000A00000000000000"/>
    <w:charset w:val="00"/>
    <w:family w:val="auto"/>
    <w:pitch w:val="variable"/>
    <w:sig w:usb0="00000807" w:usb1="40000001" w:usb2="00000000" w:usb3="00000000" w:csb0="000000A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FA64" w14:textId="7F55D625" w:rsidR="00D01E91" w:rsidRDefault="00C755F2">
    <w:pPr>
      <w:pStyle w:val="Footer"/>
    </w:pPr>
    <w:r>
      <w:rPr>
        <w:noProof/>
      </w:rPr>
      <w:pict w14:anchorId="3AC44575">
        <v:line id="_x0000_s1026" style="position:absolute;left:0;text-align:left;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771.1pt" to="552.8pt,771.1pt" wrapcoords="0 0 0 1 682 1 68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" strokecolor="#f78410" strokeweight="1pt">
          <v:stroke joinstyle="miter"/>
          <w10:wrap type="through" anchorx="page" anchory="page"/>
        </v:lin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950D" w14:textId="23D5BDD2" w:rsidR="00D01E91" w:rsidRDefault="00C755F2">
    <w:pPr>
      <w:pStyle w:val="Footer"/>
    </w:pPr>
    <w:r>
      <w:rPr>
        <w:noProof/>
      </w:rPr>
      <w:pict w14:anchorId="13273C2F">
        <v:line id="_x0000_s1025" style="position:absolute;left:0;text-align:left;z-index:2516715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771.1pt" to="552.8pt,771.1pt" wrapcoords="0 0 0 1 682 1 68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" strokecolor="#f78410" strokeweight="1pt">
          <v:stroke joinstyle="miter"/>
          <w10:wrap type="through"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F6CA" w14:textId="77777777" w:rsidR="00F52B6F" w:rsidRPr="009B6182" w:rsidRDefault="00F52B6F" w:rsidP="009A7335">
      <w:r w:rsidRPr="009B6182">
        <w:separator/>
      </w:r>
    </w:p>
  </w:footnote>
  <w:footnote w:type="continuationSeparator" w:id="0">
    <w:p w14:paraId="7A65B0C2" w14:textId="77777777" w:rsidR="00F52B6F" w:rsidRPr="009B6182" w:rsidRDefault="00F52B6F" w:rsidP="009A7335">
      <w:r w:rsidRPr="009B61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203A" w14:textId="47C8EE94" w:rsidR="00D01E91" w:rsidRDefault="00C755F2">
    <w:pPr>
      <w:pStyle w:val="Header"/>
    </w:pPr>
    <w:r>
      <w:rPr>
        <w:noProof/>
      </w:rPr>
      <w:pict w14:anchorId="5622803B">
        <v:line id="Straight Connector 4" o:spid="_x0000_s1029" style="position:absolute;left:0;text-align:left;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70.9pt" to="552.8pt,70.9pt" wrapcoords="0 0 0 1 682 1 68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" strokecolor="#f78410" strokeweight="1pt">
          <v:stroke joinstyle="miter"/>
          <w10:wrap type="through" anchorx="page" anchory="page"/>
        </v:line>
      </w:pict>
    </w:r>
    <w:r>
      <w:rPr>
        <w:noProof/>
      </w:rPr>
      <w:pict w14:anchorId="556FB8A0">
        <v:shapetype id="_x0000_t202" coordsize="21600,21600" o:spt="202" path="m,l,21600r21600,l21600,xe">
          <v:stroke joinstyle="miter"/>
          <v:path gradientshapeok="t" o:connecttype="rect"/>
        </v:shapetype>
        <v:shape id="Text Box 2" o:spid="_x0000_s1028" type="#_x0000_t202" style="position:absolute;left:0;text-align:left;margin-left:42.55pt;margin-top:42.55pt;width:185.9pt;height:110.6pt;z-index:25166438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" stroked="f">
          <v:textbox style="mso-fit-shape-to-text:t" inset="0,0,0,5mm">
            <w:txbxContent>
              <w:p w14:paraId="5B63014B" w14:textId="77777777" w:rsidR="00D01E91" w:rsidRPr="00D01E91" w:rsidRDefault="00D01E91" w:rsidP="00D01E91">
                <w:pPr>
                  <w:ind w:firstLine="0"/>
                  <w:rPr>
                    <w:rFonts w:ascii="Frank Ruhl Libre Black" w:hAnsi="Frank Ruhl Libre Black" w:cs="Frank Ruhl Libre Black"/>
                    <w:sz w:val="16"/>
                    <w:szCs w:val="18"/>
                  </w:rPr>
                </w:pPr>
                <w:r w:rsidRPr="00D01E91">
                  <w:rPr>
                    <w:rFonts w:ascii="Frank Ruhl Libre Black" w:hAnsi="Frank Ruhl Libre Black" w:cs="Frank Ruhl Libre Black"/>
                    <w:sz w:val="16"/>
                    <w:szCs w:val="18"/>
                  </w:rPr>
                  <w:t>JURNAL BINA PRAJA</w:t>
                </w:r>
              </w:p>
            </w:txbxContent>
          </v:textbox>
          <w10:wrap type="square"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FA02" w14:textId="6546B370" w:rsidR="0057285D" w:rsidRDefault="00C755F2">
    <w:pPr>
      <w:pStyle w:val="Header"/>
    </w:pPr>
    <w:r>
      <w:rPr>
        <w:noProof/>
      </w:rPr>
      <w:pict w14:anchorId="71E71EA0">
        <v:line id="_x0000_s1027" style="position:absolute;left:0;text-align:left;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70.9pt" to="552.8pt,70.9pt" wrapcoords="0 0 0 1 682 1 68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" strokecolor="#f78410" strokeweight="1pt">
          <v:stroke joinstyle="miter"/>
          <w10:wrap type="through" anchorx="page" anchory="page"/>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AB79" w14:textId="58AD12E3" w:rsidR="00D61AEA" w:rsidRDefault="00C80DAE" w:rsidP="00D61AEA">
    <w:pPr>
      <w:pStyle w:val="Header"/>
      <w:ind w:firstLine="0"/>
    </w:pPr>
    <w:r>
      <w:rPr>
        <w:noProof/>
      </w:rPr>
      <w:pict w14:anchorId="60F6846A">
        <v:shapetype id="_x0000_t202" coordsize="21600,21600" o:spt="202" path="m,l,21600r21600,l21600,xe">
          <v:stroke joinstyle="miter"/>
          <v:path gradientshapeok="t" o:connecttype="rect"/>
        </v:shapetype>
        <v:shape id="_x0000_s1031" type="#_x0000_t202" style="position:absolute;left:0;text-align:left;margin-left:42.55pt;margin-top:223.95pt;width:120.45pt;height:201.25pt;z-index:251676672;visibility:visible;mso-wrap-distance-left:9pt;mso-wrap-distance-top:3.6pt;mso-wrap-distance-right:9pt;mso-wrap-distance-bottom:3.6pt;mso-position-horizontal-relative:page;mso-position-vertical-relative:page;mso-width-relative:margin;mso-height-relative:margin;v-text-anchor:top" stroked="f">
          <v:textbox inset="0,0,0,0">
            <w:txbxContent>
              <w:p w14:paraId="665E61F6" w14:textId="4047883D" w:rsidR="00C80DAE" w:rsidRDefault="00C80DAE" w:rsidP="00C80DAE">
                <w:pPr>
                  <w:pStyle w:val="1stPgCitation"/>
                  <w:widowControl/>
                  <w:rPr>
                    <w:color w:val="auto"/>
                  </w:rPr>
                </w:pPr>
                <w:r w:rsidRPr="00C80DAE">
                  <w:rPr>
                    <w:rFonts w:ascii="IBM Plex Sans Medium" w:hAnsi="IBM Plex Sans Medium"/>
                    <w:color w:val="auto"/>
                  </w:rPr>
                  <w:t>Citation:</w:t>
                </w:r>
                <w:r>
                  <w:rPr>
                    <w:color w:val="auto"/>
                  </w:rPr>
                  <w:tab/>
                </w:r>
              </w:p>
              <w:p w14:paraId="4DE0FE2C" w14:textId="6BDF0754" w:rsidR="00C80DAE" w:rsidRDefault="00C80DAE" w:rsidP="00C80DAE">
                <w:pPr>
                  <w:pStyle w:val="1stPgReceived"/>
                  <w:widowControl/>
                  <w:rPr>
                    <w:color w:val="auto"/>
                  </w:rPr>
                </w:pPr>
                <w:r w:rsidRPr="001256A9">
                  <w:rPr>
                    <w:rFonts w:ascii="IBM Plex Sans Medium" w:hAnsi="IBM Plex Sans Medium"/>
                    <w:color w:val="auto"/>
                  </w:rPr>
                  <w:t>Received:</w:t>
                </w:r>
                <w:r w:rsidR="001256A9">
                  <w:rPr>
                    <w:color w:val="auto"/>
                  </w:rPr>
                  <w:tab/>
                </w:r>
              </w:p>
              <w:p w14:paraId="4B83B5BA" w14:textId="66290F8C" w:rsidR="00C80DAE" w:rsidRDefault="00C80DAE" w:rsidP="00C80DAE">
                <w:pPr>
                  <w:pStyle w:val="1stPgAccepted"/>
                  <w:widowControl/>
                  <w:rPr>
                    <w:color w:val="auto"/>
                  </w:rPr>
                </w:pPr>
                <w:r w:rsidRPr="001256A9">
                  <w:rPr>
                    <w:rFonts w:ascii="IBM Plex Sans Medium" w:hAnsi="IBM Plex Sans Medium"/>
                    <w:color w:val="auto"/>
                  </w:rPr>
                  <w:t>Accepted:</w:t>
                </w:r>
                <w:r>
                  <w:rPr>
                    <w:color w:val="auto"/>
                  </w:rPr>
                  <w:tab/>
                </w:r>
              </w:p>
              <w:p w14:paraId="16DF6EF3" w14:textId="504650FD" w:rsidR="00C80DAE" w:rsidRDefault="00C80DAE" w:rsidP="00C80DAE">
                <w:pPr>
                  <w:pStyle w:val="1stPgPublished"/>
                  <w:widowControl/>
                  <w:rPr>
                    <w:color w:val="auto"/>
                  </w:rPr>
                </w:pPr>
                <w:r w:rsidRPr="001256A9">
                  <w:rPr>
                    <w:rFonts w:ascii="IBM Plex Sans Medium" w:hAnsi="IBM Plex Sans Medium"/>
                    <w:color w:val="auto"/>
                  </w:rPr>
                  <w:t>Published:</w:t>
                </w:r>
                <w:r>
                  <w:rPr>
                    <w:color w:val="auto"/>
                  </w:rPr>
                  <w:tab/>
                </w:r>
              </w:p>
              <w:p w14:paraId="6510533D" w14:textId="3E562E97" w:rsidR="001256A9" w:rsidRPr="001256A9" w:rsidRDefault="00C80DAE" w:rsidP="001256A9">
                <w:pPr>
                  <w:pStyle w:val="1stPgCopyright"/>
                  <w:widowControl/>
                  <w:rPr>
                    <w:color w:val="auto"/>
                  </w:rPr>
                </w:pPr>
                <w:r>
                  <w:rPr>
                    <w:color w:val="auto"/>
                  </w:rPr>
                  <w:t>© The Author(s)</w:t>
                </w:r>
              </w:p>
              <w:p w14:paraId="6109B89E" w14:textId="20829F2E" w:rsidR="001256A9" w:rsidRDefault="001256A9" w:rsidP="001256A9">
                <w:pPr>
                  <w:ind w:firstLine="0"/>
                  <w:rPr>
                    <w:rFonts w:ascii="IBM Plex Sans" w:eastAsiaTheme="minorHAnsi" w:hAnsi="IBM Plex Sans" w:cs="IBM Plex Sans"/>
                    <w:sz w:val="12"/>
                    <w:szCs w:val="12"/>
                    <w:lang w:val="en-ID" w:eastAsia="en-US"/>
                  </w:rPr>
                </w:pPr>
                <w:r>
                  <w:rPr>
                    <w:noProof/>
                  </w:rPr>
                  <w:drawing>
                    <wp:inline distT="0" distB="0" distL="0" distR="0" wp14:anchorId="4E217E8D" wp14:editId="18DF3A87">
                      <wp:extent cx="540000" cy="190984"/>
                      <wp:effectExtent l="0" t="0" r="0" b="0"/>
                      <wp:docPr id="1013776361" name="Picture 1" descr="A sign with a person and dollar i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76361" name="Picture 1" descr="A sign with a person and dollar in circles&#10;&#10;Description automatically generated"/>
                              <pic:cNvPicPr/>
                            </pic:nvPicPr>
                            <pic:blipFill>
                              <a:blip r:embed="rId1"/>
                              <a:stretch>
                                <a:fillRect/>
                              </a:stretch>
                            </pic:blipFill>
                            <pic:spPr>
                              <a:xfrm>
                                <a:off x="0" y="0"/>
                                <a:ext cx="540000" cy="190984"/>
                              </a:xfrm>
                              <a:prstGeom prst="rect">
                                <a:avLst/>
                              </a:prstGeom>
                            </pic:spPr>
                          </pic:pic>
                        </a:graphicData>
                      </a:graphic>
                    </wp:inline>
                  </w:drawing>
                </w:r>
              </w:p>
              <w:p w14:paraId="3C81C24C" w14:textId="7E60C244" w:rsidR="00C80DAE" w:rsidRDefault="00C80DAE" w:rsidP="001256A9">
                <w:pPr>
                  <w:ind w:firstLine="0"/>
                </w:pPr>
                <w:r>
                  <w:rPr>
                    <w:rFonts w:ascii="IBM Plex Sans" w:eastAsiaTheme="minorHAnsi" w:hAnsi="IBM Plex Sans" w:cs="IBM Plex Sans"/>
                    <w:sz w:val="12"/>
                    <w:szCs w:val="12"/>
                    <w:lang w:val="en-ID" w:eastAsia="en-US"/>
                  </w:rPr>
                  <w:t xml:space="preserve">This work is licensed under a </w:t>
                </w:r>
                <w:r>
                  <w:rPr>
                    <w:rStyle w:val="Hyperlink"/>
                    <w:rFonts w:ascii="IBM Plex Sans" w:eastAsiaTheme="minorHAnsi" w:hAnsi="IBM Plex Sans" w:cs="IBM Plex Sans"/>
                    <w:sz w:val="12"/>
                    <w:szCs w:val="12"/>
                    <w:u w:color="F78410"/>
                    <w:lang w:val="en-ID" w:eastAsia="en-US"/>
                  </w:rPr>
                  <w:t>Creative Commons Attribution-NonCommercial-</w:t>
                </w:r>
                <w:proofErr w:type="spellStart"/>
                <w:r>
                  <w:rPr>
                    <w:rStyle w:val="Hyperlink"/>
                    <w:rFonts w:ascii="IBM Plex Sans" w:eastAsiaTheme="minorHAnsi" w:hAnsi="IBM Plex Sans" w:cs="IBM Plex Sans"/>
                    <w:sz w:val="12"/>
                    <w:szCs w:val="12"/>
                    <w:u w:color="F78410"/>
                    <w:lang w:val="en-ID" w:eastAsia="en-US"/>
                  </w:rPr>
                  <w:t>ShareAlike</w:t>
                </w:r>
                <w:proofErr w:type="spellEnd"/>
                <w:r>
                  <w:rPr>
                    <w:rStyle w:val="Hyperlink"/>
                    <w:rFonts w:ascii="IBM Plex Sans" w:eastAsiaTheme="minorHAnsi" w:hAnsi="IBM Plex Sans" w:cs="IBM Plex Sans"/>
                    <w:sz w:val="12"/>
                    <w:szCs w:val="12"/>
                    <w:u w:color="F78410"/>
                    <w:lang w:val="en-ID" w:eastAsia="en-US"/>
                  </w:rPr>
                  <w:t xml:space="preserve"> 4.0 International License</w:t>
                </w:r>
                <w:r>
                  <w:rPr>
                    <w:rFonts w:ascii="IBM Plex Sans" w:eastAsiaTheme="minorHAnsi" w:hAnsi="IBM Plex Sans" w:cs="IBM Plex Sans"/>
                    <w:sz w:val="12"/>
                    <w:szCs w:val="12"/>
                    <w:lang w:val="en-ID" w:eastAsia="en-US"/>
                  </w:rPr>
                  <w:t>.</w:t>
                </w:r>
              </w:p>
            </w:txbxContent>
          </v:textbox>
          <w10:wrap anchorx="page" anchory="page"/>
        </v:shape>
      </w:pict>
    </w:r>
    <w:r w:rsidR="00533A51">
      <w:rPr>
        <w:noProof/>
      </w:rPr>
      <w:pict w14:anchorId="1AACCEFA">
        <v:shape id="_x0000_s1030" type="#_x0000_t202" style="position:absolute;left:0;text-align:left;margin-left:42.55pt;margin-top:198.45pt;width:85.05pt;height:14.15pt;z-index:-251641856;visibility:visible;mso-wrap-distance-left:9pt;mso-wrap-distance-top:3.6pt;mso-wrap-distance-right:9pt;mso-wrap-distance-bottom:3.6pt;mso-position-horizontal:absolute;mso-position-horizontal-relative:page;mso-position-vertical:absolute;mso-position-vertical-relative:page;mso-width-relative:margin;mso-height-relative:margin;v-text-anchor:middle" stroked="f">
          <v:textbox inset="0,0,0,0">
            <w:txbxContent>
              <w:p w14:paraId="0732B279" w14:textId="5D41EFF6" w:rsidR="00533A51" w:rsidRPr="00533A51" w:rsidRDefault="00533A51" w:rsidP="00533A51">
                <w:pPr>
                  <w:ind w:firstLine="0"/>
                  <w:rPr>
                    <w:rFonts w:ascii="IBM Plex Sans Medium" w:hAnsi="IBM Plex Sans Medium"/>
                    <w:color w:val="F78410"/>
                    <w:sz w:val="18"/>
                    <w:szCs w:val="20"/>
                  </w:rPr>
                </w:pPr>
                <w:r>
                  <w:rPr>
                    <w:rFonts w:ascii="Academicons" w:hAnsi="Academicons"/>
                    <w:color w:val="F78410"/>
                    <w:sz w:val="18"/>
                    <w:szCs w:val="20"/>
                  </w:rPr>
                  <w:t></w:t>
                </w:r>
                <w:r>
                  <w:rPr>
                    <w:rFonts w:ascii="IBM Plex Sans Medium" w:hAnsi="IBM Plex Sans Medium"/>
                    <w:color w:val="F78410"/>
                    <w:sz w:val="18"/>
                    <w:szCs w:val="20"/>
                  </w:rPr>
                  <w:tab/>
                </w:r>
                <w:r w:rsidRPr="00533A51">
                  <w:rPr>
                    <w:rFonts w:ascii="IBM Plex Sans Medium" w:hAnsi="IBM Plex Sans Medium"/>
                    <w:color w:val="F78410"/>
                    <w:sz w:val="18"/>
                    <w:szCs w:val="20"/>
                  </w:rPr>
                  <w:t>OPEN ACCESS</w:t>
                </w:r>
              </w:p>
            </w:txbxContent>
          </v:textbox>
          <w10:wrap anchorx="page" anchory="page"/>
        </v:shape>
      </w:pict>
    </w:r>
    <w:r w:rsidR="00587468">
      <w:rPr>
        <w:noProof/>
      </w:rPr>
      <w:drawing>
        <wp:anchor distT="0" distB="0" distL="114300" distR="114300" simplePos="0" relativeHeight="251672576" behindDoc="1" locked="0" layoutInCell="1" allowOverlap="1" wp14:anchorId="4D8ACB77" wp14:editId="709F6590">
          <wp:simplePos x="0" y="0"/>
          <wp:positionH relativeFrom="page">
            <wp:posOffset>504190</wp:posOffset>
          </wp:positionH>
          <wp:positionV relativeFrom="page">
            <wp:posOffset>1151890</wp:posOffset>
          </wp:positionV>
          <wp:extent cx="1116000" cy="1116000"/>
          <wp:effectExtent l="0" t="0" r="0" b="0"/>
          <wp:wrapNone/>
          <wp:docPr id="195625220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52206" name="Graphic 195625220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16000" cy="1116000"/>
                  </a:xfrm>
                  <a:prstGeom prst="rect">
                    <a:avLst/>
                  </a:prstGeom>
                </pic:spPr>
              </pic:pic>
            </a:graphicData>
          </a:graphic>
          <wp14:sizeRelH relativeFrom="page">
            <wp14:pctWidth>0</wp14:pctWidth>
          </wp14:sizeRelH>
          <wp14:sizeRelV relativeFrom="page">
            <wp14:pctHeight>0</wp14:pctHeight>
          </wp14:sizeRelV>
        </wp:anchor>
      </w:drawing>
    </w:r>
    <w:r w:rsidR="00D01E91">
      <w:rPr>
        <w:noProof/>
      </w:rPr>
      <w:drawing>
        <wp:anchor distT="0" distB="0" distL="114300" distR="114300" simplePos="0" relativeHeight="251662336" behindDoc="0" locked="0" layoutInCell="1" allowOverlap="1" wp14:anchorId="51F154AB" wp14:editId="324A0E85">
          <wp:simplePos x="0" y="0"/>
          <wp:positionH relativeFrom="page">
            <wp:posOffset>4464685</wp:posOffset>
          </wp:positionH>
          <wp:positionV relativeFrom="page">
            <wp:posOffset>180340</wp:posOffset>
          </wp:positionV>
          <wp:extent cx="3279600" cy="543600"/>
          <wp:effectExtent l="0" t="0" r="0" b="8890"/>
          <wp:wrapThrough wrapText="bothSides">
            <wp:wrapPolygon edited="0">
              <wp:start x="0" y="0"/>
              <wp:lineTo x="0" y="21196"/>
              <wp:lineTo x="21458" y="21196"/>
              <wp:lineTo x="21458" y="0"/>
              <wp:lineTo x="0" y="0"/>
            </wp:wrapPolygon>
          </wp:wrapThrough>
          <wp:docPr id="1107110"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91125" name="Picture 1" descr="A close up of a sig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279600" cy="54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501A"/>
    <w:multiLevelType w:val="multilevel"/>
    <w:tmpl w:val="53C28F50"/>
    <w:styleLink w:val="JBPMultilevelList"/>
    <w:lvl w:ilvl="0">
      <w:start w:val="1"/>
      <w:numFmt w:val="none"/>
      <w:lvlText w:val=""/>
      <w:lvlJc w:val="left"/>
      <w:pPr>
        <w:ind w:left="284" w:firstLine="567"/>
      </w:pPr>
      <w:rPr>
        <w:rFonts w:hint="default"/>
      </w:rPr>
    </w:lvl>
    <w:lvl w:ilvl="1">
      <w:start w:val="1"/>
      <w:numFmt w:val="upperRoman"/>
      <w:lvlText w:val="%2."/>
      <w:lvlJc w:val="left"/>
      <w:pPr>
        <w:ind w:left="425" w:hanging="425"/>
      </w:pPr>
      <w:rPr>
        <w:rFonts w:ascii="Cambria" w:hAnsi="Cambria" w:hint="default"/>
        <w:b/>
        <w:i w:val="0"/>
        <w:sz w:val="28"/>
      </w:rPr>
    </w:lvl>
    <w:lvl w:ilvl="2">
      <w:start w:val="1"/>
      <w:numFmt w:val="upperLetter"/>
      <w:lvlText w:val="%3."/>
      <w:lvlJc w:val="left"/>
      <w:pPr>
        <w:ind w:left="425" w:hanging="425"/>
      </w:pPr>
      <w:rPr>
        <w:rFonts w:ascii="Cambria" w:hAnsi="Cambria" w:hint="default"/>
        <w:b/>
        <w:i w:val="0"/>
        <w:sz w:val="22"/>
      </w:rPr>
    </w:lvl>
    <w:lvl w:ilvl="3">
      <w:start w:val="1"/>
      <w:numFmt w:val="decimal"/>
      <w:lvlText w:val="%4)"/>
      <w:lvlJc w:val="left"/>
      <w:pPr>
        <w:ind w:left="425" w:hanging="425"/>
      </w:pPr>
      <w:rPr>
        <w:rFonts w:ascii="Cambria" w:hAnsi="Cambria" w:hint="default"/>
        <w:i/>
        <w:sz w:val="20"/>
      </w:rPr>
    </w:lvl>
    <w:lvl w:ilvl="4">
      <w:start w:val="1"/>
      <w:numFmt w:val="lowerLetter"/>
      <w:lvlText w:val="%5)"/>
      <w:lvlJc w:val="left"/>
      <w:pPr>
        <w:ind w:left="425" w:firstLine="0"/>
      </w:pPr>
      <w:rPr>
        <w:rFonts w:ascii="Cambria" w:hAnsi="Cambria" w:hint="default"/>
        <w:b w:val="0"/>
        <w:i/>
        <w:sz w:val="20"/>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 w15:restartNumberingAfterBreak="0">
    <w:nsid w:val="0A5937E9"/>
    <w:multiLevelType w:val="multilevel"/>
    <w:tmpl w:val="8D8CA75A"/>
    <w:lvl w:ilvl="0">
      <w:start w:val="1"/>
      <w:numFmt w:val="upperRoman"/>
      <w:lvlText w:val="%1."/>
      <w:lvlJc w:val="left"/>
      <w:pPr>
        <w:ind w:left="454" w:hanging="454"/>
      </w:pPr>
      <w:rPr>
        <w:rFonts w:hint="default"/>
      </w:rPr>
    </w:lvl>
    <w:lvl w:ilvl="1">
      <w:start w:val="1"/>
      <w:numFmt w:val="upperLetter"/>
      <w:lvlText w:val="%2."/>
      <w:lvlJc w:val="left"/>
      <w:pPr>
        <w:ind w:left="284" w:hanging="284"/>
      </w:pPr>
      <w:rPr>
        <w:rFonts w:hint="default"/>
      </w:rPr>
    </w:lvl>
    <w:lvl w:ilvl="2">
      <w:start w:val="1"/>
      <w:numFmt w:val="decimal"/>
      <w:lvlText w:val="%3)"/>
      <w:lvlJc w:val="left"/>
      <w:pPr>
        <w:ind w:left="425" w:hanging="425"/>
      </w:pPr>
      <w:rPr>
        <w:rFonts w:ascii="Cambria" w:hAnsi="Cambria" w:hint="default"/>
        <w:i/>
        <w:sz w:val="20"/>
      </w:rPr>
    </w:lvl>
    <w:lvl w:ilvl="3">
      <w:start w:val="1"/>
      <w:numFmt w:val="lowerLetter"/>
      <w:lvlText w:val="%4)"/>
      <w:lvlJc w:val="left"/>
      <w:pPr>
        <w:ind w:left="567" w:hanging="283"/>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18261EF0"/>
    <w:multiLevelType w:val="multilevel"/>
    <w:tmpl w:val="6D70C9A0"/>
    <w:lvl w:ilvl="0">
      <w:start w:val="1"/>
      <w:numFmt w:val="upperRoman"/>
      <w:lvlText w:val="%1."/>
      <w:lvlJc w:val="left"/>
      <w:pPr>
        <w:ind w:left="454" w:hanging="454"/>
      </w:pPr>
      <w:rPr>
        <w:rFonts w:hint="default"/>
      </w:rPr>
    </w:lvl>
    <w:lvl w:ilvl="1">
      <w:start w:val="1"/>
      <w:numFmt w:val="upperLetter"/>
      <w:lvlText w:val="%2."/>
      <w:lvlJc w:val="left"/>
      <w:pPr>
        <w:ind w:left="284" w:hanging="284"/>
      </w:pPr>
      <w:rPr>
        <w:rFonts w:hint="default"/>
      </w:rPr>
    </w:lvl>
    <w:lvl w:ilvl="2">
      <w:start w:val="1"/>
      <w:numFmt w:val="decimal"/>
      <w:lvlText w:val="%3)"/>
      <w:lvlJc w:val="left"/>
      <w:pPr>
        <w:ind w:left="425" w:hanging="425"/>
      </w:pPr>
      <w:rPr>
        <w:rFonts w:ascii="Cambria" w:hAnsi="Cambria" w:hint="default"/>
        <w:i/>
        <w:sz w:val="20"/>
      </w:rPr>
    </w:lvl>
    <w:lvl w:ilvl="3">
      <w:start w:val="1"/>
      <w:numFmt w:val="lowerLetter"/>
      <w:lvlText w:val="%4)"/>
      <w:lvlJc w:val="left"/>
      <w:pPr>
        <w:ind w:left="567" w:hanging="283"/>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200E7124"/>
    <w:multiLevelType w:val="multilevel"/>
    <w:tmpl w:val="04E2C900"/>
    <w:styleLink w:val="JBPKeywordList"/>
    <w:lvl w:ilvl="0">
      <w:start w:val="1"/>
      <w:numFmt w:val="none"/>
      <w:pStyle w:val="JBPKeywords"/>
      <w:lvlText w:val="%1Keywords:"/>
      <w:lvlJc w:val="left"/>
      <w:pPr>
        <w:ind w:left="992" w:hanging="992"/>
      </w:pPr>
      <w:rPr>
        <w:rFonts w:ascii="Cambria" w:hAnsi="Cambria" w:hint="default"/>
        <w:b/>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F5453FB"/>
    <w:multiLevelType w:val="hybridMultilevel"/>
    <w:tmpl w:val="C5C00C6C"/>
    <w:lvl w:ilvl="0" w:tplc="0ECE63D2">
      <w:numFmt w:val="bullet"/>
      <w:lvlText w:val=""/>
      <w:lvlJc w:val="left"/>
      <w:pPr>
        <w:ind w:left="720" w:hanging="360"/>
      </w:pPr>
      <w:rPr>
        <w:rFonts w:ascii="Symbol" w:eastAsia="MS Mincho"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624F3F6D"/>
    <w:multiLevelType w:val="multilevel"/>
    <w:tmpl w:val="87E4C734"/>
    <w:styleLink w:val="JBPBulletList1"/>
    <w:lvl w:ilvl="0">
      <w:start w:val="1"/>
      <w:numFmt w:val="bullet"/>
      <w:pStyle w:val="JBPBulletList"/>
      <w:lvlText w:val=""/>
      <w:lvlJc w:val="left"/>
      <w:pPr>
        <w:ind w:left="425" w:hanging="212"/>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A371B49"/>
    <w:multiLevelType w:val="multilevel"/>
    <w:tmpl w:val="F99424D8"/>
    <w:lvl w:ilvl="0">
      <w:start w:val="1"/>
      <w:numFmt w:val="none"/>
      <w:lvlText w:val="%1Keywords:"/>
      <w:lvlJc w:val="left"/>
      <w:pPr>
        <w:ind w:left="425" w:hanging="425"/>
      </w:pPr>
      <w:rPr>
        <w:rFonts w:ascii="Cambria" w:hAnsi="Cambria" w:hint="default"/>
        <w:b/>
        <w:sz w:val="18"/>
      </w:rPr>
    </w:lvl>
    <w:lvl w:ilvl="1">
      <w:start w:val="1"/>
      <w:numFmt w:val="upperLetter"/>
      <w:lvlText w:val="%2."/>
      <w:lvlJc w:val="left"/>
      <w:pPr>
        <w:ind w:left="425" w:hanging="425"/>
      </w:pPr>
      <w:rPr>
        <w:rFonts w:ascii="Cambria" w:hAnsi="Cambria" w:hint="default"/>
        <w:b/>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D163390"/>
    <w:multiLevelType w:val="multilevel"/>
    <w:tmpl w:val="BDAA9D8A"/>
    <w:lvl w:ilvl="0">
      <w:start w:val="1"/>
      <w:numFmt w:val="none"/>
      <w:lvlText w:val=""/>
      <w:lvlJc w:val="left"/>
      <w:pPr>
        <w:ind w:left="284" w:firstLine="567"/>
      </w:pPr>
      <w:rPr>
        <w:rFonts w:hint="default"/>
      </w:rPr>
    </w:lvl>
    <w:lvl w:ilvl="1">
      <w:start w:val="1"/>
      <w:numFmt w:val="decimal"/>
      <w:pStyle w:val="JBPHeading1"/>
      <w:lvlText w:val="%2."/>
      <w:lvlJc w:val="left"/>
      <w:pPr>
        <w:ind w:left="284" w:hanging="284"/>
      </w:pPr>
      <w:rPr>
        <w:rFonts w:ascii="IBM Plex Sans Medium" w:hAnsi="IBM Plex Sans Medium" w:hint="default"/>
        <w:b w:val="0"/>
        <w:bCs w:val="0"/>
        <w:i w:val="0"/>
        <w:sz w:val="24"/>
        <w:szCs w:val="24"/>
      </w:rPr>
    </w:lvl>
    <w:lvl w:ilvl="2">
      <w:start w:val="1"/>
      <w:numFmt w:val="decimal"/>
      <w:pStyle w:val="JBPHeading2"/>
      <w:lvlText w:val="%2.%3."/>
      <w:lvlJc w:val="left"/>
      <w:pPr>
        <w:ind w:left="510" w:hanging="510"/>
      </w:pPr>
      <w:rPr>
        <w:rFonts w:ascii="IBM Plex Sans" w:hAnsi="IBM Plex Sans" w:hint="default"/>
        <w:b w:val="0"/>
        <w:i w:val="0"/>
        <w:sz w:val="24"/>
      </w:rPr>
    </w:lvl>
    <w:lvl w:ilvl="3">
      <w:start w:val="1"/>
      <w:numFmt w:val="decimal"/>
      <w:pStyle w:val="JBPHeading3"/>
      <w:lvlText w:val="%2.%3.%4."/>
      <w:lvlJc w:val="left"/>
      <w:pPr>
        <w:ind w:left="567" w:hanging="567"/>
      </w:pPr>
      <w:rPr>
        <w:rFonts w:ascii="IBM Plex Sans" w:hAnsi="IBM Plex Sans" w:hint="default"/>
        <w:b w:val="0"/>
        <w:i w:val="0"/>
        <w:sz w:val="20"/>
      </w:rPr>
    </w:lvl>
    <w:lvl w:ilvl="4">
      <w:start w:val="1"/>
      <w:numFmt w:val="lowerLetter"/>
      <w:pStyle w:val="JBPHeading4"/>
      <w:lvlText w:val="%5)"/>
      <w:lvlJc w:val="left"/>
      <w:pPr>
        <w:ind w:left="425" w:firstLine="0"/>
      </w:pPr>
      <w:rPr>
        <w:rFonts w:ascii="Cambria" w:hAnsi="Cambria" w:hint="default"/>
        <w:b w:val="0"/>
        <w:i/>
        <w:sz w:val="20"/>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8" w15:restartNumberingAfterBreak="0">
    <w:nsid w:val="755D44AF"/>
    <w:multiLevelType w:val="hybridMultilevel"/>
    <w:tmpl w:val="FAF4154A"/>
    <w:lvl w:ilvl="0" w:tplc="250469C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361328">
    <w:abstractNumId w:val="2"/>
  </w:num>
  <w:num w:numId="2" w16cid:durableId="1230072151">
    <w:abstractNumId w:val="8"/>
  </w:num>
  <w:num w:numId="3" w16cid:durableId="2001811638">
    <w:abstractNumId w:val="3"/>
    <w:lvlOverride w:ilvl="0">
      <w:lvl w:ilvl="0">
        <w:start w:val="1"/>
        <w:numFmt w:val="none"/>
        <w:pStyle w:val="JBPKeywords"/>
        <w:lvlText w:val="%1Keywords:"/>
        <w:lvlJc w:val="left"/>
        <w:pPr>
          <w:ind w:left="992" w:hanging="992"/>
        </w:pPr>
        <w:rPr>
          <w:rFonts w:ascii="IBM Plex Sans Medium" w:hAnsi="IBM Plex Sans Medium" w:hint="default"/>
          <w:b w:val="0"/>
          <w:bCs/>
          <w:sz w:val="20"/>
          <w:szCs w:val="20"/>
        </w:rPr>
      </w:lvl>
    </w:lvlOverride>
  </w:num>
  <w:num w:numId="4" w16cid:durableId="6926584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3860048">
    <w:abstractNumId w:val="1"/>
  </w:num>
  <w:num w:numId="6" w16cid:durableId="1680932896">
    <w:abstractNumId w:val="0"/>
    <w:lvlOverride w:ilvl="1">
      <w:lvl w:ilvl="1">
        <w:start w:val="1"/>
        <w:numFmt w:val="upperRoman"/>
        <w:lvlText w:val="%2."/>
        <w:lvlJc w:val="left"/>
        <w:pPr>
          <w:ind w:left="425" w:hanging="425"/>
        </w:pPr>
        <w:rPr>
          <w:rFonts w:ascii="IBM Plex Sans Medium" w:hAnsi="IBM Plex Sans Medium" w:hint="default"/>
          <w:b w:val="0"/>
          <w:bCs w:val="0"/>
          <w:i w:val="0"/>
          <w:sz w:val="24"/>
          <w:szCs w:val="24"/>
        </w:rPr>
      </w:lvl>
    </w:lvlOverride>
  </w:num>
  <w:num w:numId="7" w16cid:durableId="1700466186">
    <w:abstractNumId w:val="5"/>
    <w:lvlOverride w:ilvl="0">
      <w:lvl w:ilvl="0">
        <w:start w:val="1"/>
        <w:numFmt w:val="bullet"/>
        <w:pStyle w:val="JBPBulletList"/>
        <w:lvlText w:val=""/>
        <w:lvlJc w:val="left"/>
        <w:pPr>
          <w:ind w:left="425" w:hanging="212"/>
        </w:pPr>
        <w:rPr>
          <w:rFonts w:ascii="Symbol" w:hAnsi="Symbol" w:hint="default"/>
          <w:color w:val="auto"/>
        </w:rPr>
      </w:lvl>
    </w:lvlOverride>
  </w:num>
  <w:num w:numId="8" w16cid:durableId="2119444086">
    <w:abstractNumId w:val="6"/>
  </w:num>
  <w:num w:numId="9" w16cid:durableId="914437079">
    <w:abstractNumId w:val="5"/>
  </w:num>
  <w:num w:numId="10" w16cid:durableId="1963343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874032">
    <w:abstractNumId w:val="4"/>
  </w:num>
  <w:num w:numId="12" w16cid:durableId="763763702">
    <w:abstractNumId w:val="7"/>
  </w:num>
  <w:num w:numId="13" w16cid:durableId="2032409713">
    <w:abstractNumId w:val="0"/>
  </w:num>
  <w:num w:numId="14" w16cid:durableId="108052197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227"/>
  <w:evenAndOddHeaders/>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Q2NzIzMjYxMDY3M7ZQ0lEKTi0uzszPAykwNKoFANvHAT4tAAAA"/>
  </w:docVars>
  <w:rsids>
    <w:rsidRoot w:val="00587468"/>
    <w:rsid w:val="00021477"/>
    <w:rsid w:val="000545FC"/>
    <w:rsid w:val="00096700"/>
    <w:rsid w:val="000F1175"/>
    <w:rsid w:val="00101039"/>
    <w:rsid w:val="001141CE"/>
    <w:rsid w:val="001256A9"/>
    <w:rsid w:val="00176010"/>
    <w:rsid w:val="001C2478"/>
    <w:rsid w:val="001E365F"/>
    <w:rsid w:val="001E517F"/>
    <w:rsid w:val="00211BA6"/>
    <w:rsid w:val="002554A4"/>
    <w:rsid w:val="00281745"/>
    <w:rsid w:val="002E4116"/>
    <w:rsid w:val="002F5B93"/>
    <w:rsid w:val="003041AC"/>
    <w:rsid w:val="00306CBA"/>
    <w:rsid w:val="00307965"/>
    <w:rsid w:val="00314628"/>
    <w:rsid w:val="003247EA"/>
    <w:rsid w:val="00341FFC"/>
    <w:rsid w:val="00347788"/>
    <w:rsid w:val="003C254E"/>
    <w:rsid w:val="003C7BFF"/>
    <w:rsid w:val="003E7371"/>
    <w:rsid w:val="004374C5"/>
    <w:rsid w:val="0046309F"/>
    <w:rsid w:val="004932C0"/>
    <w:rsid w:val="005265DE"/>
    <w:rsid w:val="00533A51"/>
    <w:rsid w:val="0057285D"/>
    <w:rsid w:val="00587468"/>
    <w:rsid w:val="00604FBB"/>
    <w:rsid w:val="00666DD4"/>
    <w:rsid w:val="00667F05"/>
    <w:rsid w:val="006A198B"/>
    <w:rsid w:val="00762C54"/>
    <w:rsid w:val="00793C54"/>
    <w:rsid w:val="007B52D3"/>
    <w:rsid w:val="00812542"/>
    <w:rsid w:val="008A0D80"/>
    <w:rsid w:val="008B239F"/>
    <w:rsid w:val="008D5DAF"/>
    <w:rsid w:val="00901D5F"/>
    <w:rsid w:val="009A3D03"/>
    <w:rsid w:val="009A7335"/>
    <w:rsid w:val="009B6182"/>
    <w:rsid w:val="009C5ED2"/>
    <w:rsid w:val="009E0411"/>
    <w:rsid w:val="009E6F05"/>
    <w:rsid w:val="00A55A5A"/>
    <w:rsid w:val="00AC1542"/>
    <w:rsid w:val="00AF23BF"/>
    <w:rsid w:val="00AF7BD1"/>
    <w:rsid w:val="00B1293A"/>
    <w:rsid w:val="00B538FD"/>
    <w:rsid w:val="00BC6067"/>
    <w:rsid w:val="00C755F2"/>
    <w:rsid w:val="00C80DAE"/>
    <w:rsid w:val="00C9305F"/>
    <w:rsid w:val="00CC017B"/>
    <w:rsid w:val="00CD7713"/>
    <w:rsid w:val="00D00F97"/>
    <w:rsid w:val="00D01E91"/>
    <w:rsid w:val="00D3222B"/>
    <w:rsid w:val="00D4751C"/>
    <w:rsid w:val="00D61AEA"/>
    <w:rsid w:val="00DA6EF3"/>
    <w:rsid w:val="00DF1322"/>
    <w:rsid w:val="00E208D6"/>
    <w:rsid w:val="00E31B2B"/>
    <w:rsid w:val="00E81B0B"/>
    <w:rsid w:val="00F1537B"/>
    <w:rsid w:val="00F52B6F"/>
    <w:rsid w:val="00F6209C"/>
    <w:rsid w:val="00F7576A"/>
    <w:rsid w:val="00FB6D10"/>
    <w:rsid w:val="00FC2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F85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8FD"/>
    <w:pPr>
      <w:spacing w:after="0" w:line="240" w:lineRule="auto"/>
      <w:ind w:firstLine="284"/>
      <w:jc w:val="both"/>
    </w:pPr>
    <w:rPr>
      <w:rFonts w:ascii="Times New Roman" w:eastAsia="MS Mincho" w:hAnsi="Times New Roman" w:cs="Times New Roman"/>
      <w:szCs w:val="24"/>
      <w:lang w:eastAsia="ja-JP"/>
    </w:rPr>
  </w:style>
  <w:style w:type="paragraph" w:styleId="Heading1">
    <w:name w:val="heading 1"/>
    <w:basedOn w:val="Normal"/>
    <w:next w:val="Normal"/>
    <w:link w:val="Heading1Char"/>
    <w:uiPriority w:val="9"/>
    <w:qFormat/>
    <w:rsid w:val="00176010"/>
    <w:pPr>
      <w:keepNext/>
      <w:keepLines/>
      <w:ind w:firstLine="0"/>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176010"/>
    <w:pPr>
      <w:keepNext/>
      <w:keepLines/>
      <w:ind w:firstLine="0"/>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176010"/>
    <w:pPr>
      <w:keepNext/>
      <w:keepLines/>
      <w:ind w:firstLine="0"/>
      <w:jc w:val="left"/>
      <w:outlineLvl w:val="2"/>
    </w:pPr>
    <w:rPr>
      <w:rFonts w:eastAsiaTheme="majorEastAsia" w:cstheme="majorBidi"/>
      <w:bCs/>
      <w:i/>
    </w:rPr>
  </w:style>
  <w:style w:type="paragraph" w:styleId="Heading4">
    <w:name w:val="heading 4"/>
    <w:basedOn w:val="Normal"/>
    <w:next w:val="Normal"/>
    <w:link w:val="Heading4Char"/>
    <w:qFormat/>
    <w:rsid w:val="00176010"/>
    <w:pPr>
      <w:keepNext/>
      <w:ind w:firstLine="0"/>
      <w:jc w:val="left"/>
      <w:outlineLvl w:val="3"/>
    </w:pPr>
    <w:rPr>
      <w:rFonts w:eastAsia="Times New Roman"/>
      <w:bCs/>
      <w:i/>
      <w:szCs w:val="28"/>
      <w:lang w:eastAsia="en-US"/>
    </w:rPr>
  </w:style>
  <w:style w:type="paragraph" w:styleId="Heading5">
    <w:name w:val="heading 5"/>
    <w:basedOn w:val="Normal"/>
    <w:next w:val="Normal"/>
    <w:link w:val="Heading5Char"/>
    <w:semiHidden/>
    <w:unhideWhenUsed/>
    <w:qFormat/>
    <w:rsid w:val="00176010"/>
    <w:pPr>
      <w:keepNext/>
      <w:keepLines/>
      <w:spacing w:before="200"/>
      <w:ind w:firstLine="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176010"/>
    <w:pPr>
      <w:spacing w:before="240" w:after="60"/>
      <w:ind w:firstLine="0"/>
      <w:jc w:val="left"/>
      <w:outlineLvl w:val="5"/>
    </w:pPr>
    <w:rPr>
      <w:rFonts w:eastAsia="Times New Roman"/>
      <w:b/>
      <w:bCs/>
      <w:szCs w:val="22"/>
      <w:lang w:eastAsia="en-US"/>
    </w:rPr>
  </w:style>
  <w:style w:type="paragraph" w:styleId="Heading7">
    <w:name w:val="heading 7"/>
    <w:basedOn w:val="Normal"/>
    <w:next w:val="Normal"/>
    <w:link w:val="Heading7Char"/>
    <w:semiHidden/>
    <w:unhideWhenUsed/>
    <w:qFormat/>
    <w:rsid w:val="00176010"/>
    <w:pPr>
      <w:keepNext/>
      <w:keepLines/>
      <w:spacing w:before="200"/>
      <w:ind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76010"/>
    <w:pPr>
      <w:keepNext/>
      <w:keepLines/>
      <w:spacing w:before="200"/>
      <w:ind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6010"/>
    <w:pPr>
      <w:keepNext/>
      <w:keepLines/>
      <w:spacing w:before="200"/>
      <w:ind w:firstLine="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PTitle">
    <w:name w:val="[JBP] Title"/>
    <w:basedOn w:val="Title"/>
    <w:next w:val="JBPAuthors"/>
    <w:link w:val="JBPTitleChar"/>
    <w:qFormat/>
    <w:rsid w:val="001C2478"/>
    <w:pPr>
      <w:ind w:firstLine="0"/>
      <w:jc w:val="left"/>
      <w:outlineLvl w:val="0"/>
    </w:pPr>
    <w:rPr>
      <w:rFonts w:ascii="IBM Plex Sans Medium" w:hAnsi="IBM Plex Sans Medium"/>
      <w:b/>
      <w:spacing w:val="0"/>
      <w:sz w:val="32"/>
    </w:rPr>
  </w:style>
  <w:style w:type="character" w:customStyle="1" w:styleId="Heading1Char">
    <w:name w:val="Heading 1 Char"/>
    <w:basedOn w:val="DefaultParagraphFont"/>
    <w:link w:val="Heading1"/>
    <w:uiPriority w:val="9"/>
    <w:rsid w:val="00176010"/>
    <w:rPr>
      <w:rFonts w:ascii="Times New Roman" w:eastAsiaTheme="majorEastAsia" w:hAnsi="Times New Roman" w:cstheme="majorBidi"/>
      <w:b/>
      <w:bCs/>
      <w:smallCaps/>
      <w:sz w:val="28"/>
      <w:szCs w:val="28"/>
      <w:lang w:val="id-ID" w:eastAsia="ja-JP"/>
    </w:rPr>
  </w:style>
  <w:style w:type="paragraph" w:styleId="Title">
    <w:name w:val="Title"/>
    <w:basedOn w:val="Normal"/>
    <w:next w:val="Normal"/>
    <w:link w:val="TitleChar"/>
    <w:uiPriority w:val="10"/>
    <w:qFormat/>
    <w:rsid w:val="00BC606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067"/>
    <w:rPr>
      <w:rFonts w:asciiTheme="majorHAnsi" w:eastAsiaTheme="majorEastAsia" w:hAnsiTheme="majorHAnsi" w:cstheme="majorBidi"/>
      <w:spacing w:val="-10"/>
      <w:kern w:val="28"/>
      <w:sz w:val="56"/>
      <w:szCs w:val="56"/>
    </w:rPr>
  </w:style>
  <w:style w:type="character" w:customStyle="1" w:styleId="JBPTitleChar">
    <w:name w:val="[JBP] Title Char"/>
    <w:basedOn w:val="TitleChar"/>
    <w:link w:val="JBPTitle"/>
    <w:rsid w:val="001C2478"/>
    <w:rPr>
      <w:rFonts w:ascii="IBM Plex Sans Medium" w:eastAsiaTheme="majorEastAsia" w:hAnsi="IBM Plex Sans Medium" w:cstheme="majorBidi"/>
      <w:b/>
      <w:spacing w:val="-10"/>
      <w:kern w:val="28"/>
      <w:sz w:val="32"/>
      <w:szCs w:val="56"/>
      <w:lang w:eastAsia="ja-JP"/>
    </w:rPr>
  </w:style>
  <w:style w:type="character" w:customStyle="1" w:styleId="Heading2Char">
    <w:name w:val="Heading 2 Char"/>
    <w:basedOn w:val="DefaultParagraphFont"/>
    <w:link w:val="Heading2"/>
    <w:rsid w:val="00176010"/>
    <w:rPr>
      <w:rFonts w:ascii="Times New Roman" w:eastAsiaTheme="majorEastAsia" w:hAnsi="Times New Roman" w:cstheme="majorBidi"/>
      <w:b/>
      <w:bCs/>
      <w:szCs w:val="26"/>
      <w:lang w:val="id-ID" w:eastAsia="ja-JP"/>
    </w:rPr>
  </w:style>
  <w:style w:type="character" w:customStyle="1" w:styleId="Heading3Char">
    <w:name w:val="Heading 3 Char"/>
    <w:basedOn w:val="DefaultParagraphFont"/>
    <w:link w:val="Heading3"/>
    <w:rsid w:val="00176010"/>
    <w:rPr>
      <w:rFonts w:ascii="Times New Roman" w:eastAsiaTheme="majorEastAsia" w:hAnsi="Times New Roman" w:cstheme="majorBidi"/>
      <w:bCs/>
      <w:i/>
      <w:szCs w:val="24"/>
      <w:lang w:val="id-ID" w:eastAsia="ja-JP"/>
    </w:rPr>
  </w:style>
  <w:style w:type="character" w:customStyle="1" w:styleId="Heading4Char">
    <w:name w:val="Heading 4 Char"/>
    <w:basedOn w:val="DefaultParagraphFont"/>
    <w:link w:val="Heading4"/>
    <w:rsid w:val="00176010"/>
    <w:rPr>
      <w:rFonts w:ascii="Times New Roman" w:eastAsia="Times New Roman" w:hAnsi="Times New Roman" w:cs="Times New Roman"/>
      <w:bCs/>
      <w:i/>
      <w:szCs w:val="28"/>
    </w:rPr>
  </w:style>
  <w:style w:type="character" w:customStyle="1" w:styleId="Heading5Char">
    <w:name w:val="Heading 5 Char"/>
    <w:basedOn w:val="DefaultParagraphFont"/>
    <w:link w:val="Heading5"/>
    <w:semiHidden/>
    <w:rsid w:val="00176010"/>
    <w:rPr>
      <w:rFonts w:asciiTheme="majorHAnsi" w:eastAsiaTheme="majorEastAsia" w:hAnsiTheme="majorHAnsi" w:cstheme="majorBidi"/>
      <w:color w:val="1F4D78" w:themeColor="accent1" w:themeShade="7F"/>
      <w:szCs w:val="24"/>
      <w:lang w:val="id-ID" w:eastAsia="ja-JP"/>
    </w:rPr>
  </w:style>
  <w:style w:type="character" w:customStyle="1" w:styleId="Heading6Char">
    <w:name w:val="Heading 6 Char"/>
    <w:basedOn w:val="DefaultParagraphFont"/>
    <w:link w:val="Heading6"/>
    <w:rsid w:val="00176010"/>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176010"/>
    <w:rPr>
      <w:rFonts w:asciiTheme="majorHAnsi" w:eastAsiaTheme="majorEastAsia" w:hAnsiTheme="majorHAnsi" w:cstheme="majorBidi"/>
      <w:i/>
      <w:iCs/>
      <w:color w:val="404040" w:themeColor="text1" w:themeTint="BF"/>
      <w:szCs w:val="24"/>
      <w:lang w:val="id-ID" w:eastAsia="ja-JP"/>
    </w:rPr>
  </w:style>
  <w:style w:type="character" w:customStyle="1" w:styleId="Heading8Char">
    <w:name w:val="Heading 8 Char"/>
    <w:basedOn w:val="DefaultParagraphFont"/>
    <w:link w:val="Heading8"/>
    <w:semiHidden/>
    <w:rsid w:val="00176010"/>
    <w:rPr>
      <w:rFonts w:asciiTheme="majorHAnsi" w:eastAsiaTheme="majorEastAsia" w:hAnsiTheme="majorHAnsi" w:cstheme="majorBidi"/>
      <w:color w:val="404040" w:themeColor="text1" w:themeTint="BF"/>
      <w:sz w:val="20"/>
      <w:szCs w:val="20"/>
      <w:lang w:val="id-ID" w:eastAsia="ja-JP"/>
    </w:rPr>
  </w:style>
  <w:style w:type="character" w:customStyle="1" w:styleId="Heading9Char">
    <w:name w:val="Heading 9 Char"/>
    <w:basedOn w:val="DefaultParagraphFont"/>
    <w:link w:val="Heading9"/>
    <w:uiPriority w:val="9"/>
    <w:semiHidden/>
    <w:rsid w:val="00176010"/>
    <w:rPr>
      <w:rFonts w:asciiTheme="majorHAnsi" w:eastAsiaTheme="majorEastAsia" w:hAnsiTheme="majorHAnsi" w:cstheme="majorBidi"/>
      <w:i/>
      <w:iCs/>
      <w:color w:val="404040" w:themeColor="text1" w:themeTint="BF"/>
      <w:sz w:val="20"/>
      <w:szCs w:val="20"/>
    </w:rPr>
  </w:style>
  <w:style w:type="paragraph" w:customStyle="1" w:styleId="JBPAuthors">
    <w:name w:val="[JBP] Author(s)"/>
    <w:basedOn w:val="Normal"/>
    <w:next w:val="JBPAuthorsInfo"/>
    <w:link w:val="JBPAuthorsChar"/>
    <w:qFormat/>
    <w:rsid w:val="001E517F"/>
    <w:pPr>
      <w:ind w:firstLine="0"/>
      <w:jc w:val="left"/>
    </w:pPr>
    <w:rPr>
      <w:rFonts w:ascii="IBM Plex Sans Medium" w:hAnsi="IBM Plex Sans Medium"/>
      <w:b/>
      <w:noProof/>
      <w:sz w:val="20"/>
      <w:lang w:eastAsia="en-ID"/>
    </w:rPr>
  </w:style>
  <w:style w:type="paragraph" w:customStyle="1" w:styleId="JBPAuthorsInfo">
    <w:name w:val="[JBP] Author(s) Info"/>
    <w:basedOn w:val="JBPAuthors"/>
    <w:link w:val="JBPAuthorsInfoChar"/>
    <w:qFormat/>
    <w:rsid w:val="001E517F"/>
    <w:pPr>
      <w:spacing w:before="80"/>
    </w:pPr>
    <w:rPr>
      <w:rFonts w:ascii="IBM Plex Sans" w:hAnsi="IBM Plex Sans"/>
      <w:b w:val="0"/>
      <w:sz w:val="16"/>
    </w:rPr>
  </w:style>
  <w:style w:type="character" w:customStyle="1" w:styleId="JBPAuthorsChar">
    <w:name w:val="[JBP] Author(s) Char"/>
    <w:basedOn w:val="DefaultParagraphFont"/>
    <w:link w:val="JBPAuthors"/>
    <w:rsid w:val="001E517F"/>
    <w:rPr>
      <w:rFonts w:ascii="IBM Plex Sans Medium" w:eastAsia="MS Mincho" w:hAnsi="IBM Plex Sans Medium" w:cs="Times New Roman"/>
      <w:b/>
      <w:noProof/>
      <w:sz w:val="20"/>
      <w:szCs w:val="24"/>
      <w:lang w:eastAsia="en-ID"/>
    </w:rPr>
  </w:style>
  <w:style w:type="paragraph" w:customStyle="1" w:styleId="JBPHeading1">
    <w:name w:val="[JBP] Heading 1"/>
    <w:link w:val="JBPHeading1Char"/>
    <w:qFormat/>
    <w:rsid w:val="009A3D03"/>
    <w:pPr>
      <w:numPr>
        <w:ilvl w:val="1"/>
        <w:numId w:val="12"/>
      </w:numPr>
      <w:spacing w:before="240" w:after="0" w:line="240" w:lineRule="auto"/>
      <w:outlineLvl w:val="1"/>
    </w:pPr>
    <w:rPr>
      <w:rFonts w:ascii="IBM Plex Sans Medium" w:eastAsia="Times New Roman" w:hAnsi="IBM Plex Sans Medium" w:cstheme="majorBidi"/>
      <w:bCs/>
      <w:sz w:val="24"/>
      <w:szCs w:val="28"/>
      <w:lang w:eastAsia="ja-JP"/>
    </w:rPr>
  </w:style>
  <w:style w:type="character" w:customStyle="1" w:styleId="JBPAuthorsInfoChar">
    <w:name w:val="[JBP] Author(s) Info Char"/>
    <w:basedOn w:val="JBPAuthorsChar"/>
    <w:link w:val="JBPAuthorsInfo"/>
    <w:rsid w:val="001E517F"/>
    <w:rPr>
      <w:rFonts w:ascii="IBM Plex Sans" w:eastAsia="MS Mincho" w:hAnsi="IBM Plex Sans" w:cs="Times New Roman"/>
      <w:b w:val="0"/>
      <w:noProof/>
      <w:sz w:val="16"/>
      <w:szCs w:val="24"/>
      <w:lang w:eastAsia="en-ID"/>
    </w:rPr>
  </w:style>
  <w:style w:type="paragraph" w:customStyle="1" w:styleId="JBPHeading2">
    <w:name w:val="[JBP] Heading 2"/>
    <w:link w:val="JBPHeading2Char"/>
    <w:qFormat/>
    <w:rsid w:val="004932C0"/>
    <w:pPr>
      <w:numPr>
        <w:ilvl w:val="2"/>
        <w:numId w:val="12"/>
      </w:numPr>
      <w:spacing w:after="0" w:line="240" w:lineRule="auto"/>
      <w:outlineLvl w:val="2"/>
    </w:pPr>
    <w:rPr>
      <w:rFonts w:ascii="IBM Plex Sans" w:eastAsia="MS Mincho" w:hAnsi="IBM Plex Sans" w:cs="Times New Roman"/>
      <w:sz w:val="24"/>
      <w:szCs w:val="24"/>
      <w:lang w:eastAsia="ja-JP"/>
    </w:rPr>
  </w:style>
  <w:style w:type="paragraph" w:styleId="BodyTextIndent2">
    <w:name w:val="Body Text Indent 2"/>
    <w:basedOn w:val="Normal"/>
    <w:link w:val="BodyTextIndent2Char"/>
    <w:rsid w:val="00176010"/>
    <w:pPr>
      <w:ind w:firstLine="360"/>
    </w:pPr>
    <w:rPr>
      <w:szCs w:val="20"/>
      <w:lang w:val="nb-NO"/>
    </w:rPr>
  </w:style>
  <w:style w:type="character" w:customStyle="1" w:styleId="BodyTextIndent2Char">
    <w:name w:val="Body Text Indent 2 Char"/>
    <w:basedOn w:val="DefaultParagraphFont"/>
    <w:link w:val="BodyTextIndent2"/>
    <w:rsid w:val="00176010"/>
    <w:rPr>
      <w:rFonts w:ascii="Times New Roman" w:eastAsia="MS Mincho" w:hAnsi="Times New Roman" w:cs="Times New Roman"/>
      <w:szCs w:val="20"/>
      <w:lang w:val="nb-NO" w:eastAsia="ja-JP"/>
    </w:rPr>
  </w:style>
  <w:style w:type="paragraph" w:customStyle="1" w:styleId="JBP1stParagraph">
    <w:name w:val="[JBP] 1st Paragraph"/>
    <w:basedOn w:val="Normal"/>
    <w:link w:val="JBP1stParagraphChar"/>
    <w:qFormat/>
    <w:rsid w:val="00101039"/>
    <w:pPr>
      <w:spacing w:before="80"/>
      <w:ind w:firstLine="0"/>
    </w:pPr>
    <w:rPr>
      <w:rFonts w:ascii="IBM Plex Sans" w:hAnsi="IBM Plex Sans"/>
      <w:sz w:val="20"/>
    </w:rPr>
  </w:style>
  <w:style w:type="character" w:customStyle="1" w:styleId="JBPHeading1Char">
    <w:name w:val="[JBP] Heading 1 Char"/>
    <w:basedOn w:val="Heading1Char"/>
    <w:link w:val="JBPHeading1"/>
    <w:rsid w:val="009A3D03"/>
    <w:rPr>
      <w:rFonts w:ascii="IBM Plex Sans Medium" w:eastAsia="Times New Roman" w:hAnsi="IBM Plex Sans Medium" w:cstheme="majorBidi"/>
      <w:b w:val="0"/>
      <w:bCs/>
      <w:smallCaps w:val="0"/>
      <w:sz w:val="24"/>
      <w:szCs w:val="28"/>
      <w:lang w:val="id-ID" w:eastAsia="ja-JP"/>
    </w:rPr>
  </w:style>
  <w:style w:type="character" w:customStyle="1" w:styleId="JBP1stParagraphChar">
    <w:name w:val="[JBP] 1st Paragraph Char"/>
    <w:basedOn w:val="DefaultParagraphFont"/>
    <w:link w:val="JBP1stParagraph"/>
    <w:rsid w:val="00101039"/>
    <w:rPr>
      <w:rFonts w:ascii="IBM Plex Sans" w:eastAsia="MS Mincho" w:hAnsi="IBM Plex Sans" w:cs="Times New Roman"/>
      <w:sz w:val="20"/>
      <w:szCs w:val="24"/>
      <w:lang w:eastAsia="ja-JP"/>
    </w:rPr>
  </w:style>
  <w:style w:type="character" w:styleId="BookTitle">
    <w:name w:val="Book Title"/>
    <w:basedOn w:val="DefaultParagraphFont"/>
    <w:uiPriority w:val="33"/>
    <w:qFormat/>
    <w:rsid w:val="00307965"/>
    <w:rPr>
      <w:b/>
      <w:bCs/>
      <w:i/>
      <w:iCs/>
      <w:spacing w:val="5"/>
    </w:rPr>
  </w:style>
  <w:style w:type="paragraph" w:styleId="FootnoteText">
    <w:name w:val="footnote text"/>
    <w:basedOn w:val="Normal"/>
    <w:link w:val="FootnoteTextChar"/>
    <w:uiPriority w:val="99"/>
    <w:semiHidden/>
    <w:unhideWhenUsed/>
    <w:rsid w:val="009A7335"/>
    <w:rPr>
      <w:sz w:val="20"/>
      <w:szCs w:val="20"/>
    </w:rPr>
  </w:style>
  <w:style w:type="character" w:customStyle="1" w:styleId="FootnoteTextChar">
    <w:name w:val="Footnote Text Char"/>
    <w:basedOn w:val="DefaultParagraphFont"/>
    <w:link w:val="FootnoteText"/>
    <w:uiPriority w:val="99"/>
    <w:semiHidden/>
    <w:rsid w:val="009A7335"/>
    <w:rPr>
      <w:rFonts w:ascii="Times New Roman" w:eastAsia="MS Mincho" w:hAnsi="Times New Roman" w:cs="Times New Roman"/>
      <w:sz w:val="20"/>
      <w:szCs w:val="20"/>
      <w:lang w:val="id-ID" w:eastAsia="ja-JP"/>
    </w:rPr>
  </w:style>
  <w:style w:type="character" w:styleId="FootnoteReference">
    <w:name w:val="footnote reference"/>
    <w:basedOn w:val="DefaultParagraphFont"/>
    <w:uiPriority w:val="99"/>
    <w:semiHidden/>
    <w:unhideWhenUsed/>
    <w:rsid w:val="009A7335"/>
    <w:rPr>
      <w:vertAlign w:val="superscript"/>
    </w:rPr>
  </w:style>
  <w:style w:type="table" w:styleId="TableGrid">
    <w:name w:val="Table Grid"/>
    <w:basedOn w:val="TableNormal"/>
    <w:uiPriority w:val="39"/>
    <w:rsid w:val="009A7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BPAbstractContent">
    <w:name w:val="[JBP] Abstract Content"/>
    <w:basedOn w:val="Normal"/>
    <w:next w:val="JBPKeywords"/>
    <w:link w:val="JBPAbstractContentChar"/>
    <w:qFormat/>
    <w:rsid w:val="003C254E"/>
    <w:pPr>
      <w:spacing w:before="240"/>
      <w:ind w:firstLine="0"/>
      <w:contextualSpacing/>
    </w:pPr>
    <w:rPr>
      <w:rFonts w:ascii="IBM Plex Sans" w:hAnsi="IBM Plex Sans"/>
      <w:sz w:val="20"/>
    </w:rPr>
  </w:style>
  <w:style w:type="paragraph" w:customStyle="1" w:styleId="JBPAbstractTitle">
    <w:name w:val="[JBP] Abstract Title"/>
    <w:basedOn w:val="Normal"/>
    <w:next w:val="JBPAbstractContent"/>
    <w:link w:val="JBPAbstractTitleChar"/>
    <w:qFormat/>
    <w:rsid w:val="00281745"/>
    <w:pPr>
      <w:ind w:firstLine="0"/>
      <w:contextualSpacing/>
    </w:pPr>
    <w:rPr>
      <w:rFonts w:ascii="Cambria" w:hAnsi="Cambria"/>
      <w:b/>
      <w:sz w:val="20"/>
    </w:rPr>
  </w:style>
  <w:style w:type="character" w:customStyle="1" w:styleId="JBPAbstractContentChar">
    <w:name w:val="[JBP] Abstract Content Char"/>
    <w:basedOn w:val="DefaultParagraphFont"/>
    <w:link w:val="JBPAbstractContent"/>
    <w:rsid w:val="003C254E"/>
    <w:rPr>
      <w:rFonts w:ascii="IBM Plex Sans" w:eastAsia="MS Mincho" w:hAnsi="IBM Plex Sans" w:cs="Times New Roman"/>
      <w:sz w:val="20"/>
      <w:szCs w:val="24"/>
      <w:lang w:eastAsia="ja-JP"/>
    </w:rPr>
  </w:style>
  <w:style w:type="paragraph" w:customStyle="1" w:styleId="JBPKeywords">
    <w:name w:val="[JBP] Keywords"/>
    <w:basedOn w:val="JBP1stParagraph"/>
    <w:link w:val="JBPKeywordsChar"/>
    <w:qFormat/>
    <w:rsid w:val="003C254E"/>
    <w:pPr>
      <w:numPr>
        <w:numId w:val="3"/>
      </w:numPr>
      <w:spacing w:before="240"/>
    </w:pPr>
  </w:style>
  <w:style w:type="character" w:customStyle="1" w:styleId="JBPAbstractTitleChar">
    <w:name w:val="[JBP] Abstract Title Char"/>
    <w:basedOn w:val="DefaultParagraphFont"/>
    <w:link w:val="JBPAbstractTitle"/>
    <w:rsid w:val="00281745"/>
    <w:rPr>
      <w:rFonts w:ascii="Cambria" w:eastAsia="MS Mincho" w:hAnsi="Cambria" w:cs="Times New Roman"/>
      <w:b/>
      <w:sz w:val="20"/>
      <w:szCs w:val="24"/>
      <w:lang w:eastAsia="ja-JP"/>
    </w:rPr>
  </w:style>
  <w:style w:type="character" w:customStyle="1" w:styleId="JBPKeywordsChar">
    <w:name w:val="[JBP] Keywords Char"/>
    <w:basedOn w:val="JBP1stParagraphChar"/>
    <w:link w:val="JBPKeywords"/>
    <w:rsid w:val="003C254E"/>
    <w:rPr>
      <w:rFonts w:ascii="IBM Plex Sans" w:eastAsia="MS Mincho" w:hAnsi="IBM Plex Sans" w:cs="Times New Roman"/>
      <w:sz w:val="20"/>
      <w:szCs w:val="24"/>
      <w:lang w:eastAsia="ja-JP"/>
    </w:rPr>
  </w:style>
  <w:style w:type="paragraph" w:customStyle="1" w:styleId="JBPHeading3">
    <w:name w:val="[JBP] Heading 3"/>
    <w:basedOn w:val="Normal"/>
    <w:link w:val="JBPHeading3Char"/>
    <w:qFormat/>
    <w:rsid w:val="003C7BFF"/>
    <w:pPr>
      <w:numPr>
        <w:ilvl w:val="3"/>
        <w:numId w:val="12"/>
      </w:numPr>
      <w:outlineLvl w:val="3"/>
    </w:pPr>
    <w:rPr>
      <w:rFonts w:ascii="IBM Plex Sans" w:hAnsi="IBM Plex Sans"/>
      <w:sz w:val="20"/>
    </w:rPr>
  </w:style>
  <w:style w:type="paragraph" w:customStyle="1" w:styleId="CM2">
    <w:name w:val="CM2"/>
    <w:basedOn w:val="Normal"/>
    <w:next w:val="Normal"/>
    <w:uiPriority w:val="99"/>
    <w:rsid w:val="00307965"/>
    <w:pPr>
      <w:widowControl w:val="0"/>
      <w:autoSpaceDE w:val="0"/>
      <w:autoSpaceDN w:val="0"/>
      <w:adjustRightInd w:val="0"/>
      <w:spacing w:line="248" w:lineRule="atLeast"/>
      <w:ind w:firstLine="0"/>
      <w:jc w:val="left"/>
    </w:pPr>
    <w:rPr>
      <w:rFonts w:eastAsia="Times New Roman"/>
      <w:sz w:val="24"/>
      <w:lang w:eastAsia="en-US"/>
    </w:rPr>
  </w:style>
  <w:style w:type="character" w:customStyle="1" w:styleId="JBPHeading3Char">
    <w:name w:val="[JBP] Heading 3 Char"/>
    <w:basedOn w:val="DefaultParagraphFont"/>
    <w:link w:val="JBPHeading3"/>
    <w:rsid w:val="003C7BFF"/>
    <w:rPr>
      <w:rFonts w:ascii="IBM Plex Sans" w:eastAsia="MS Mincho" w:hAnsi="IBM Plex Sans" w:cs="Times New Roman"/>
      <w:sz w:val="20"/>
      <w:szCs w:val="24"/>
      <w:lang w:eastAsia="ja-JP"/>
    </w:rPr>
  </w:style>
  <w:style w:type="paragraph" w:customStyle="1" w:styleId="JBPHeading4">
    <w:name w:val="[JBP] Heading 4"/>
    <w:link w:val="JBPHeading4Char"/>
    <w:qFormat/>
    <w:rsid w:val="00762C54"/>
    <w:pPr>
      <w:numPr>
        <w:ilvl w:val="4"/>
        <w:numId w:val="12"/>
      </w:numPr>
      <w:spacing w:after="0" w:line="240" w:lineRule="auto"/>
      <w:outlineLvl w:val="4"/>
    </w:pPr>
    <w:rPr>
      <w:rFonts w:ascii="Cambria" w:eastAsia="Times New Roman" w:hAnsi="Cambria" w:cs="Times New Roman"/>
      <w:bCs/>
      <w:i/>
      <w:sz w:val="20"/>
      <w:szCs w:val="28"/>
    </w:rPr>
  </w:style>
  <w:style w:type="paragraph" w:customStyle="1" w:styleId="JBPNormalLevel4">
    <w:name w:val="[JBP] Normal Level 4"/>
    <w:basedOn w:val="Normal"/>
    <w:link w:val="JBPNormalLevel4Char"/>
    <w:qFormat/>
    <w:rsid w:val="00307965"/>
    <w:pPr>
      <w:ind w:left="851" w:firstLine="0"/>
    </w:pPr>
    <w:rPr>
      <w:rFonts w:ascii="Cambria" w:hAnsi="Cambria"/>
      <w:sz w:val="20"/>
    </w:rPr>
  </w:style>
  <w:style w:type="character" w:customStyle="1" w:styleId="JBPHeading4Char">
    <w:name w:val="[JBP] Heading 4 Char"/>
    <w:basedOn w:val="Heading4Char"/>
    <w:link w:val="JBPHeading4"/>
    <w:rsid w:val="00762C54"/>
    <w:rPr>
      <w:rFonts w:ascii="Cambria" w:eastAsia="Times New Roman" w:hAnsi="Cambria" w:cs="Times New Roman"/>
      <w:bCs/>
      <w:i/>
      <w:sz w:val="20"/>
      <w:szCs w:val="28"/>
    </w:rPr>
  </w:style>
  <w:style w:type="paragraph" w:styleId="ListParagraph">
    <w:name w:val="List Paragraph"/>
    <w:basedOn w:val="Normal"/>
    <w:uiPriority w:val="34"/>
    <w:qFormat/>
    <w:rsid w:val="00307965"/>
    <w:pPr>
      <w:ind w:left="720"/>
      <w:contextualSpacing/>
    </w:pPr>
  </w:style>
  <w:style w:type="character" w:customStyle="1" w:styleId="JBPNormalLevel4Char">
    <w:name w:val="[JBP] Normal Level 4 Char"/>
    <w:basedOn w:val="DefaultParagraphFont"/>
    <w:link w:val="JBPNormalLevel4"/>
    <w:rsid w:val="00307965"/>
    <w:rPr>
      <w:rFonts w:ascii="Cambria" w:eastAsia="MS Mincho" w:hAnsi="Cambria" w:cs="Times New Roman"/>
      <w:sz w:val="20"/>
      <w:szCs w:val="24"/>
      <w:lang w:eastAsia="ja-JP"/>
    </w:rPr>
  </w:style>
  <w:style w:type="character" w:customStyle="1" w:styleId="JBPHeading2Char">
    <w:name w:val="[JBP] Heading 2 Char"/>
    <w:basedOn w:val="DefaultParagraphFont"/>
    <w:link w:val="JBPHeading2"/>
    <w:rsid w:val="004932C0"/>
    <w:rPr>
      <w:rFonts w:ascii="IBM Plex Sans" w:eastAsia="MS Mincho" w:hAnsi="IBM Plex Sans" w:cs="Times New Roman"/>
      <w:sz w:val="24"/>
      <w:szCs w:val="24"/>
      <w:lang w:eastAsia="ja-JP"/>
    </w:rPr>
  </w:style>
  <w:style w:type="numbering" w:customStyle="1" w:styleId="JBPKeywordList">
    <w:name w:val="[JBP] Keyword List"/>
    <w:basedOn w:val="NoList"/>
    <w:uiPriority w:val="99"/>
    <w:rsid w:val="00666DD4"/>
    <w:pPr>
      <w:numPr>
        <w:numId w:val="14"/>
      </w:numPr>
    </w:pPr>
  </w:style>
  <w:style w:type="numbering" w:customStyle="1" w:styleId="JBPMultilevelList">
    <w:name w:val="[JBP] Multilevel List"/>
    <w:basedOn w:val="NoList"/>
    <w:uiPriority w:val="99"/>
    <w:rsid w:val="00762C54"/>
    <w:pPr>
      <w:numPr>
        <w:numId w:val="13"/>
      </w:numPr>
    </w:pPr>
  </w:style>
  <w:style w:type="paragraph" w:customStyle="1" w:styleId="JBPBulletList">
    <w:name w:val="[JBP] Bullet List"/>
    <w:link w:val="JBPBulletListChar"/>
    <w:qFormat/>
    <w:rsid w:val="00307965"/>
    <w:pPr>
      <w:numPr>
        <w:numId w:val="7"/>
      </w:numPr>
      <w:spacing w:after="0" w:line="240" w:lineRule="auto"/>
      <w:jc w:val="both"/>
    </w:pPr>
    <w:rPr>
      <w:rFonts w:ascii="Cambria" w:eastAsia="MS Mincho" w:hAnsi="Cambria" w:cs="Times New Roman"/>
      <w:sz w:val="20"/>
      <w:szCs w:val="24"/>
      <w:lang w:eastAsia="ja-JP"/>
    </w:rPr>
  </w:style>
  <w:style w:type="numbering" w:customStyle="1" w:styleId="JBPBulletList1">
    <w:name w:val="[JBP] Bullet List 1"/>
    <w:basedOn w:val="NoList"/>
    <w:uiPriority w:val="99"/>
    <w:rsid w:val="00307965"/>
    <w:pPr>
      <w:numPr>
        <w:numId w:val="9"/>
      </w:numPr>
    </w:pPr>
  </w:style>
  <w:style w:type="character" w:customStyle="1" w:styleId="JBPBulletListChar">
    <w:name w:val="[JBP] Bullet List Char"/>
    <w:basedOn w:val="DefaultParagraphFont"/>
    <w:link w:val="JBPBulletList"/>
    <w:rsid w:val="00307965"/>
    <w:rPr>
      <w:rFonts w:ascii="Cambria" w:eastAsia="MS Mincho" w:hAnsi="Cambria" w:cs="Times New Roman"/>
      <w:sz w:val="20"/>
      <w:szCs w:val="24"/>
      <w:lang w:eastAsia="ja-JP"/>
    </w:rPr>
  </w:style>
  <w:style w:type="paragraph" w:styleId="Header">
    <w:name w:val="header"/>
    <w:basedOn w:val="Normal"/>
    <w:link w:val="HeaderChar"/>
    <w:uiPriority w:val="99"/>
    <w:unhideWhenUsed/>
    <w:rsid w:val="00307965"/>
    <w:pPr>
      <w:tabs>
        <w:tab w:val="center" w:pos="4680"/>
        <w:tab w:val="right" w:pos="9360"/>
      </w:tabs>
    </w:pPr>
  </w:style>
  <w:style w:type="character" w:customStyle="1" w:styleId="HeaderChar">
    <w:name w:val="Header Char"/>
    <w:basedOn w:val="DefaultParagraphFont"/>
    <w:link w:val="Header"/>
    <w:uiPriority w:val="99"/>
    <w:rsid w:val="00307965"/>
    <w:rPr>
      <w:rFonts w:ascii="Times New Roman" w:eastAsia="MS Mincho" w:hAnsi="Times New Roman" w:cs="Times New Roman"/>
      <w:szCs w:val="24"/>
      <w:lang w:val="id-ID" w:eastAsia="ja-JP"/>
    </w:rPr>
  </w:style>
  <w:style w:type="paragraph" w:styleId="Footer">
    <w:name w:val="footer"/>
    <w:basedOn w:val="Normal"/>
    <w:link w:val="FooterChar"/>
    <w:uiPriority w:val="99"/>
    <w:unhideWhenUsed/>
    <w:rsid w:val="00307965"/>
    <w:pPr>
      <w:tabs>
        <w:tab w:val="center" w:pos="4680"/>
        <w:tab w:val="right" w:pos="9360"/>
      </w:tabs>
    </w:pPr>
  </w:style>
  <w:style w:type="character" w:customStyle="1" w:styleId="FooterChar">
    <w:name w:val="Footer Char"/>
    <w:basedOn w:val="DefaultParagraphFont"/>
    <w:link w:val="Footer"/>
    <w:uiPriority w:val="99"/>
    <w:rsid w:val="00307965"/>
    <w:rPr>
      <w:rFonts w:ascii="Times New Roman" w:eastAsia="MS Mincho" w:hAnsi="Times New Roman" w:cs="Times New Roman"/>
      <w:szCs w:val="24"/>
      <w:lang w:val="id-ID" w:eastAsia="ja-JP"/>
    </w:rPr>
  </w:style>
  <w:style w:type="paragraph" w:customStyle="1" w:styleId="JBPReference">
    <w:name w:val="[JBP] Reference"/>
    <w:link w:val="JBPReferenceChar"/>
    <w:qFormat/>
    <w:rsid w:val="0057285D"/>
    <w:pPr>
      <w:spacing w:before="80" w:after="0" w:line="240" w:lineRule="auto"/>
      <w:ind w:left="425" w:hanging="425"/>
      <w:jc w:val="both"/>
    </w:pPr>
    <w:rPr>
      <w:rFonts w:ascii="IBM Plex Sans" w:eastAsia="Times New Roman" w:hAnsi="IBM Plex Sans" w:cstheme="majorBidi"/>
      <w:bCs/>
      <w:sz w:val="16"/>
      <w:szCs w:val="28"/>
      <w:lang w:eastAsia="ja-JP"/>
    </w:rPr>
  </w:style>
  <w:style w:type="character" w:customStyle="1" w:styleId="selectable">
    <w:name w:val="selectable"/>
    <w:basedOn w:val="DefaultParagraphFont"/>
    <w:rsid w:val="009E0411"/>
  </w:style>
  <w:style w:type="character" w:customStyle="1" w:styleId="JBPReferenceChar">
    <w:name w:val="[JBP] Reference Char"/>
    <w:basedOn w:val="DefaultParagraphFont"/>
    <w:link w:val="JBPReference"/>
    <w:rsid w:val="0057285D"/>
    <w:rPr>
      <w:rFonts w:ascii="IBM Plex Sans" w:eastAsia="Times New Roman" w:hAnsi="IBM Plex Sans" w:cstheme="majorBidi"/>
      <w:bCs/>
      <w:sz w:val="16"/>
      <w:szCs w:val="28"/>
      <w:lang w:eastAsia="ja-JP"/>
    </w:rPr>
  </w:style>
  <w:style w:type="character" w:styleId="HTMLCite">
    <w:name w:val="HTML Cite"/>
    <w:basedOn w:val="DefaultParagraphFont"/>
    <w:uiPriority w:val="99"/>
    <w:semiHidden/>
    <w:unhideWhenUsed/>
    <w:rsid w:val="009E0411"/>
    <w:rPr>
      <w:i/>
      <w:iCs/>
    </w:rPr>
  </w:style>
  <w:style w:type="character" w:styleId="Emphasis">
    <w:name w:val="Emphasis"/>
    <w:basedOn w:val="DefaultParagraphFont"/>
    <w:uiPriority w:val="20"/>
    <w:qFormat/>
    <w:rsid w:val="009E0411"/>
    <w:rPr>
      <w:i/>
      <w:iCs/>
    </w:rPr>
  </w:style>
  <w:style w:type="character" w:styleId="Hyperlink">
    <w:name w:val="Hyperlink"/>
    <w:basedOn w:val="DefaultParagraphFont"/>
    <w:uiPriority w:val="99"/>
    <w:unhideWhenUsed/>
    <w:rsid w:val="00211BA6"/>
    <w:rPr>
      <w:color w:val="F78410"/>
      <w:u w:val="none"/>
    </w:rPr>
  </w:style>
  <w:style w:type="paragraph" w:customStyle="1" w:styleId="JBPCorrespondingAuthor">
    <w:name w:val="[JBP] Corresponding Author"/>
    <w:basedOn w:val="JBPAuthorsInfo"/>
    <w:qFormat/>
    <w:rsid w:val="00211BA6"/>
    <w:pPr>
      <w:spacing w:before="240"/>
    </w:pPr>
  </w:style>
  <w:style w:type="character" w:styleId="PlaceholderText">
    <w:name w:val="Placeholder Text"/>
    <w:basedOn w:val="DefaultParagraphFont"/>
    <w:uiPriority w:val="99"/>
    <w:semiHidden/>
    <w:rsid w:val="005265DE"/>
    <w:rPr>
      <w:color w:val="808080"/>
    </w:rPr>
  </w:style>
  <w:style w:type="paragraph" w:customStyle="1" w:styleId="JBPNormalParagraph">
    <w:name w:val="[JBP] Normal Paragraph"/>
    <w:basedOn w:val="JBP1stParagraph"/>
    <w:qFormat/>
    <w:rsid w:val="00101039"/>
    <w:pPr>
      <w:ind w:firstLine="284"/>
    </w:pPr>
  </w:style>
  <w:style w:type="paragraph" w:styleId="Caption">
    <w:name w:val="caption"/>
    <w:basedOn w:val="Normal"/>
    <w:next w:val="Normal"/>
    <w:uiPriority w:val="35"/>
    <w:unhideWhenUsed/>
    <w:qFormat/>
    <w:rsid w:val="009B6182"/>
    <w:pPr>
      <w:spacing w:after="200"/>
      <w:ind w:firstLine="0"/>
    </w:pPr>
    <w:rPr>
      <w:rFonts w:ascii="IBM Plex Sans Medium" w:hAnsi="IBM Plex Sans Medium"/>
      <w:iCs/>
      <w:sz w:val="12"/>
      <w:szCs w:val="18"/>
    </w:rPr>
  </w:style>
  <w:style w:type="character" w:styleId="UnresolvedMention">
    <w:name w:val="Unresolved Mention"/>
    <w:basedOn w:val="DefaultParagraphFont"/>
    <w:uiPriority w:val="99"/>
    <w:semiHidden/>
    <w:unhideWhenUsed/>
    <w:rsid w:val="002F5B93"/>
    <w:rPr>
      <w:color w:val="605E5C"/>
      <w:shd w:val="clear" w:color="auto" w:fill="E1DFDD"/>
    </w:rPr>
  </w:style>
  <w:style w:type="paragraph" w:customStyle="1" w:styleId="JBP1stH2">
    <w:name w:val="[JBP] 1st &gt; H2"/>
    <w:basedOn w:val="JBP1stParagraph"/>
    <w:qFormat/>
    <w:rsid w:val="00347788"/>
    <w:pPr>
      <w:spacing w:after="240"/>
    </w:pPr>
    <w:rPr>
      <w:noProof/>
      <w:u w:color="28B473"/>
    </w:rPr>
  </w:style>
  <w:style w:type="paragraph" w:customStyle="1" w:styleId="JBP1stH3">
    <w:name w:val="[JBP] 1st &gt; H3"/>
    <w:basedOn w:val="JBP1stParagraph"/>
    <w:qFormat/>
    <w:rsid w:val="003C7BFF"/>
    <w:pPr>
      <w:spacing w:after="240"/>
    </w:pPr>
  </w:style>
  <w:style w:type="paragraph" w:customStyle="1" w:styleId="JBPNormalParagraphH2">
    <w:name w:val="[JBP] Normal Paragraph &gt; H2"/>
    <w:basedOn w:val="JBPNormalParagraph"/>
    <w:qFormat/>
    <w:rsid w:val="009B6182"/>
    <w:pPr>
      <w:spacing w:after="240"/>
    </w:pPr>
  </w:style>
  <w:style w:type="paragraph" w:customStyle="1" w:styleId="JBPSmallHeadingAcknowledgment">
    <w:name w:val="[JBP] Small Heading (Acknowledgment)"/>
    <w:basedOn w:val="JBPHeading1"/>
    <w:qFormat/>
    <w:rsid w:val="000F1175"/>
    <w:pPr>
      <w:numPr>
        <w:ilvl w:val="0"/>
        <w:numId w:val="0"/>
      </w:numPr>
      <w:ind w:left="284" w:hanging="284"/>
    </w:pPr>
    <w:rPr>
      <w:sz w:val="16"/>
      <w:szCs w:val="16"/>
    </w:rPr>
  </w:style>
  <w:style w:type="paragraph" w:customStyle="1" w:styleId="JBPAcknowledgmentParagraph">
    <w:name w:val="[JBP] Acknowledgment Paragraph"/>
    <w:basedOn w:val="JBP1stParagraph"/>
    <w:qFormat/>
    <w:rsid w:val="0057285D"/>
    <w:rPr>
      <w:sz w:val="16"/>
      <w:szCs w:val="20"/>
    </w:rPr>
  </w:style>
  <w:style w:type="paragraph" w:customStyle="1" w:styleId="JBPSmallHeadingReferences">
    <w:name w:val="[JBP] Small Heading (References)"/>
    <w:basedOn w:val="JBPHeading1"/>
    <w:qFormat/>
    <w:rsid w:val="0057285D"/>
    <w:pPr>
      <w:numPr>
        <w:ilvl w:val="0"/>
        <w:numId w:val="0"/>
      </w:numPr>
      <w:ind w:left="284" w:hanging="284"/>
    </w:pPr>
    <w:rPr>
      <w:sz w:val="16"/>
      <w:szCs w:val="18"/>
    </w:rPr>
  </w:style>
  <w:style w:type="paragraph" w:customStyle="1" w:styleId="1stPgCitation">
    <w:name w:val="[1stPg] Citation"/>
    <w:next w:val="1stPgReceived"/>
    <w:uiPriority w:val="99"/>
    <w:rsid w:val="00C80DAE"/>
    <w:pPr>
      <w:widowControl w:val="0"/>
      <w:autoSpaceDE w:val="0"/>
      <w:autoSpaceDN w:val="0"/>
      <w:adjustRightInd w:val="0"/>
      <w:spacing w:after="0" w:line="312" w:lineRule="auto"/>
    </w:pPr>
    <w:rPr>
      <w:rFonts w:ascii="IBM Plex Sans" w:hAnsi="IBM Plex Sans" w:cs="IBM Plex Sans"/>
      <w:color w:val="000000"/>
      <w:sz w:val="12"/>
      <w:szCs w:val="12"/>
      <w:u w:color="000000"/>
      <w:lang w:val="en-ID"/>
    </w:rPr>
  </w:style>
  <w:style w:type="paragraph" w:customStyle="1" w:styleId="1stPgReceived">
    <w:name w:val="[1stPg] Received"/>
    <w:next w:val="1stPgAccepted"/>
    <w:uiPriority w:val="99"/>
    <w:rsid w:val="00C80DAE"/>
    <w:pPr>
      <w:widowControl w:val="0"/>
      <w:autoSpaceDE w:val="0"/>
      <w:autoSpaceDN w:val="0"/>
      <w:adjustRightInd w:val="0"/>
      <w:spacing w:before="240" w:after="0" w:line="312" w:lineRule="auto"/>
    </w:pPr>
    <w:rPr>
      <w:rFonts w:ascii="IBM Plex Sans" w:hAnsi="IBM Plex Sans" w:cs="IBM Plex Sans"/>
      <w:color w:val="000000"/>
      <w:sz w:val="12"/>
      <w:szCs w:val="12"/>
      <w:u w:color="000000"/>
      <w:lang w:val="en-ID"/>
    </w:rPr>
  </w:style>
  <w:style w:type="paragraph" w:customStyle="1" w:styleId="1stPgAccepted">
    <w:name w:val="[1stPg] Accepted"/>
    <w:next w:val="1stPgPublished"/>
    <w:uiPriority w:val="99"/>
    <w:rsid w:val="00C80DAE"/>
    <w:pPr>
      <w:widowControl w:val="0"/>
      <w:autoSpaceDE w:val="0"/>
      <w:autoSpaceDN w:val="0"/>
      <w:adjustRightInd w:val="0"/>
      <w:spacing w:before="80" w:after="0" w:line="312" w:lineRule="auto"/>
    </w:pPr>
    <w:rPr>
      <w:rFonts w:ascii="IBM Plex Sans" w:hAnsi="IBM Plex Sans" w:cs="IBM Plex Sans"/>
      <w:color w:val="000000"/>
      <w:sz w:val="12"/>
      <w:szCs w:val="12"/>
      <w:u w:color="000000"/>
      <w:lang w:val="en-ID"/>
    </w:rPr>
  </w:style>
  <w:style w:type="paragraph" w:customStyle="1" w:styleId="1stPgPublished">
    <w:name w:val="[1stPg] Published"/>
    <w:next w:val="1stPgCopyright"/>
    <w:uiPriority w:val="99"/>
    <w:rsid w:val="00C80DAE"/>
    <w:pPr>
      <w:widowControl w:val="0"/>
      <w:autoSpaceDE w:val="0"/>
      <w:autoSpaceDN w:val="0"/>
      <w:adjustRightInd w:val="0"/>
      <w:spacing w:before="80" w:after="0" w:line="312" w:lineRule="auto"/>
    </w:pPr>
    <w:rPr>
      <w:rFonts w:ascii="IBM Plex Sans" w:hAnsi="IBM Plex Sans" w:cs="IBM Plex Sans"/>
      <w:color w:val="000000"/>
      <w:sz w:val="12"/>
      <w:szCs w:val="12"/>
      <w:u w:color="000000"/>
      <w:lang w:val="en-ID"/>
    </w:rPr>
  </w:style>
  <w:style w:type="paragraph" w:customStyle="1" w:styleId="1stPgCopyright">
    <w:name w:val="[1stPg] Copyright"/>
    <w:uiPriority w:val="99"/>
    <w:rsid w:val="00C80DAE"/>
    <w:pPr>
      <w:widowControl w:val="0"/>
      <w:autoSpaceDE w:val="0"/>
      <w:autoSpaceDN w:val="0"/>
      <w:adjustRightInd w:val="0"/>
      <w:spacing w:before="240" w:after="0" w:line="312" w:lineRule="auto"/>
    </w:pPr>
    <w:rPr>
      <w:rFonts w:ascii="IBM Plex Sans" w:hAnsi="IBM Plex Sans" w:cs="IBM Plex Sans"/>
      <w:color w:val="000000"/>
      <w:sz w:val="12"/>
      <w:szCs w:val="12"/>
      <w:u w:color="00000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279">
      <w:bodyDiv w:val="1"/>
      <w:marLeft w:val="0"/>
      <w:marRight w:val="0"/>
      <w:marTop w:val="0"/>
      <w:marBottom w:val="0"/>
      <w:divBdr>
        <w:top w:val="none" w:sz="0" w:space="0" w:color="auto"/>
        <w:left w:val="none" w:sz="0" w:space="0" w:color="auto"/>
        <w:bottom w:val="none" w:sz="0" w:space="0" w:color="auto"/>
        <w:right w:val="none" w:sz="0" w:space="0" w:color="auto"/>
      </w:divBdr>
      <w:divsChild>
        <w:div w:id="1500804714">
          <w:marLeft w:val="0"/>
          <w:marRight w:val="0"/>
          <w:marTop w:val="0"/>
          <w:marBottom w:val="0"/>
          <w:divBdr>
            <w:top w:val="none" w:sz="0" w:space="0" w:color="auto"/>
            <w:left w:val="none" w:sz="0" w:space="0" w:color="auto"/>
            <w:bottom w:val="none" w:sz="0" w:space="0" w:color="auto"/>
            <w:right w:val="none" w:sz="0" w:space="0" w:color="auto"/>
          </w:divBdr>
        </w:div>
        <w:div w:id="1829786362">
          <w:marLeft w:val="0"/>
          <w:marRight w:val="0"/>
          <w:marTop w:val="0"/>
          <w:marBottom w:val="0"/>
          <w:divBdr>
            <w:top w:val="none" w:sz="0" w:space="0" w:color="auto"/>
            <w:left w:val="none" w:sz="0" w:space="0" w:color="auto"/>
            <w:bottom w:val="none" w:sz="0" w:space="0" w:color="auto"/>
            <w:right w:val="none" w:sz="0" w:space="0" w:color="auto"/>
          </w:divBdr>
        </w:div>
        <w:div w:id="2098667425">
          <w:marLeft w:val="0"/>
          <w:marRight w:val="0"/>
          <w:marTop w:val="0"/>
          <w:marBottom w:val="0"/>
          <w:divBdr>
            <w:top w:val="none" w:sz="0" w:space="0" w:color="auto"/>
            <w:left w:val="none" w:sz="0" w:space="0" w:color="auto"/>
            <w:bottom w:val="none" w:sz="0" w:space="0" w:color="auto"/>
            <w:right w:val="none" w:sz="0" w:space="0" w:color="auto"/>
          </w:divBdr>
        </w:div>
      </w:divsChild>
    </w:div>
    <w:div w:id="107745964">
      <w:bodyDiv w:val="1"/>
      <w:marLeft w:val="0"/>
      <w:marRight w:val="0"/>
      <w:marTop w:val="0"/>
      <w:marBottom w:val="0"/>
      <w:divBdr>
        <w:top w:val="none" w:sz="0" w:space="0" w:color="auto"/>
        <w:left w:val="none" w:sz="0" w:space="0" w:color="auto"/>
        <w:bottom w:val="none" w:sz="0" w:space="0" w:color="auto"/>
        <w:right w:val="none" w:sz="0" w:space="0" w:color="auto"/>
      </w:divBdr>
      <w:divsChild>
        <w:div w:id="519852038">
          <w:marLeft w:val="0"/>
          <w:marRight w:val="0"/>
          <w:marTop w:val="0"/>
          <w:marBottom w:val="0"/>
          <w:divBdr>
            <w:top w:val="none" w:sz="0" w:space="0" w:color="auto"/>
            <w:left w:val="none" w:sz="0" w:space="0" w:color="auto"/>
            <w:bottom w:val="none" w:sz="0" w:space="0" w:color="auto"/>
            <w:right w:val="none" w:sz="0" w:space="0" w:color="auto"/>
          </w:divBdr>
        </w:div>
        <w:div w:id="1900557359">
          <w:marLeft w:val="0"/>
          <w:marRight w:val="0"/>
          <w:marTop w:val="0"/>
          <w:marBottom w:val="0"/>
          <w:divBdr>
            <w:top w:val="none" w:sz="0" w:space="0" w:color="auto"/>
            <w:left w:val="none" w:sz="0" w:space="0" w:color="auto"/>
            <w:bottom w:val="none" w:sz="0" w:space="0" w:color="auto"/>
            <w:right w:val="none" w:sz="0" w:space="0" w:color="auto"/>
          </w:divBdr>
        </w:div>
        <w:div w:id="1941987018">
          <w:marLeft w:val="0"/>
          <w:marRight w:val="0"/>
          <w:marTop w:val="0"/>
          <w:marBottom w:val="0"/>
          <w:divBdr>
            <w:top w:val="none" w:sz="0" w:space="0" w:color="auto"/>
            <w:left w:val="none" w:sz="0" w:space="0" w:color="auto"/>
            <w:bottom w:val="none" w:sz="0" w:space="0" w:color="auto"/>
            <w:right w:val="none" w:sz="0" w:space="0" w:color="auto"/>
          </w:divBdr>
        </w:div>
      </w:divsChild>
    </w:div>
    <w:div w:id="117182249">
      <w:bodyDiv w:val="1"/>
      <w:marLeft w:val="0"/>
      <w:marRight w:val="0"/>
      <w:marTop w:val="0"/>
      <w:marBottom w:val="0"/>
      <w:divBdr>
        <w:top w:val="none" w:sz="0" w:space="0" w:color="auto"/>
        <w:left w:val="none" w:sz="0" w:space="0" w:color="auto"/>
        <w:bottom w:val="none" w:sz="0" w:space="0" w:color="auto"/>
        <w:right w:val="none" w:sz="0" w:space="0" w:color="auto"/>
      </w:divBdr>
      <w:divsChild>
        <w:div w:id="195046276">
          <w:marLeft w:val="0"/>
          <w:marRight w:val="0"/>
          <w:marTop w:val="0"/>
          <w:marBottom w:val="0"/>
          <w:divBdr>
            <w:top w:val="none" w:sz="0" w:space="0" w:color="auto"/>
            <w:left w:val="none" w:sz="0" w:space="0" w:color="auto"/>
            <w:bottom w:val="none" w:sz="0" w:space="0" w:color="auto"/>
            <w:right w:val="none" w:sz="0" w:space="0" w:color="auto"/>
          </w:divBdr>
        </w:div>
        <w:div w:id="1085109513">
          <w:marLeft w:val="0"/>
          <w:marRight w:val="0"/>
          <w:marTop w:val="0"/>
          <w:marBottom w:val="0"/>
          <w:divBdr>
            <w:top w:val="none" w:sz="0" w:space="0" w:color="auto"/>
            <w:left w:val="none" w:sz="0" w:space="0" w:color="auto"/>
            <w:bottom w:val="none" w:sz="0" w:space="0" w:color="auto"/>
            <w:right w:val="none" w:sz="0" w:space="0" w:color="auto"/>
          </w:divBdr>
        </w:div>
      </w:divsChild>
    </w:div>
    <w:div w:id="273371596">
      <w:bodyDiv w:val="1"/>
      <w:marLeft w:val="0"/>
      <w:marRight w:val="0"/>
      <w:marTop w:val="0"/>
      <w:marBottom w:val="0"/>
      <w:divBdr>
        <w:top w:val="none" w:sz="0" w:space="0" w:color="auto"/>
        <w:left w:val="none" w:sz="0" w:space="0" w:color="auto"/>
        <w:bottom w:val="none" w:sz="0" w:space="0" w:color="auto"/>
        <w:right w:val="none" w:sz="0" w:space="0" w:color="auto"/>
      </w:divBdr>
      <w:divsChild>
        <w:div w:id="46728189">
          <w:marLeft w:val="0"/>
          <w:marRight w:val="0"/>
          <w:marTop w:val="0"/>
          <w:marBottom w:val="0"/>
          <w:divBdr>
            <w:top w:val="none" w:sz="0" w:space="0" w:color="auto"/>
            <w:left w:val="none" w:sz="0" w:space="0" w:color="auto"/>
            <w:bottom w:val="none" w:sz="0" w:space="0" w:color="auto"/>
            <w:right w:val="none" w:sz="0" w:space="0" w:color="auto"/>
          </w:divBdr>
        </w:div>
        <w:div w:id="1380397460">
          <w:marLeft w:val="0"/>
          <w:marRight w:val="0"/>
          <w:marTop w:val="0"/>
          <w:marBottom w:val="0"/>
          <w:divBdr>
            <w:top w:val="none" w:sz="0" w:space="0" w:color="auto"/>
            <w:left w:val="none" w:sz="0" w:space="0" w:color="auto"/>
            <w:bottom w:val="none" w:sz="0" w:space="0" w:color="auto"/>
            <w:right w:val="none" w:sz="0" w:space="0" w:color="auto"/>
          </w:divBdr>
        </w:div>
      </w:divsChild>
    </w:div>
    <w:div w:id="610863736">
      <w:bodyDiv w:val="1"/>
      <w:marLeft w:val="0"/>
      <w:marRight w:val="0"/>
      <w:marTop w:val="0"/>
      <w:marBottom w:val="0"/>
      <w:divBdr>
        <w:top w:val="none" w:sz="0" w:space="0" w:color="auto"/>
        <w:left w:val="none" w:sz="0" w:space="0" w:color="auto"/>
        <w:bottom w:val="none" w:sz="0" w:space="0" w:color="auto"/>
        <w:right w:val="none" w:sz="0" w:space="0" w:color="auto"/>
      </w:divBdr>
      <w:divsChild>
        <w:div w:id="150097594">
          <w:marLeft w:val="0"/>
          <w:marRight w:val="0"/>
          <w:marTop w:val="0"/>
          <w:marBottom w:val="0"/>
          <w:divBdr>
            <w:top w:val="none" w:sz="0" w:space="0" w:color="auto"/>
            <w:left w:val="none" w:sz="0" w:space="0" w:color="auto"/>
            <w:bottom w:val="none" w:sz="0" w:space="0" w:color="auto"/>
            <w:right w:val="none" w:sz="0" w:space="0" w:color="auto"/>
          </w:divBdr>
        </w:div>
        <w:div w:id="1288466134">
          <w:marLeft w:val="0"/>
          <w:marRight w:val="0"/>
          <w:marTop w:val="0"/>
          <w:marBottom w:val="0"/>
          <w:divBdr>
            <w:top w:val="none" w:sz="0" w:space="0" w:color="auto"/>
            <w:left w:val="none" w:sz="0" w:space="0" w:color="auto"/>
            <w:bottom w:val="none" w:sz="0" w:space="0" w:color="auto"/>
            <w:right w:val="none" w:sz="0" w:space="0" w:color="auto"/>
          </w:divBdr>
        </w:div>
      </w:divsChild>
    </w:div>
    <w:div w:id="611788461">
      <w:bodyDiv w:val="1"/>
      <w:marLeft w:val="0"/>
      <w:marRight w:val="0"/>
      <w:marTop w:val="0"/>
      <w:marBottom w:val="0"/>
      <w:divBdr>
        <w:top w:val="none" w:sz="0" w:space="0" w:color="auto"/>
        <w:left w:val="none" w:sz="0" w:space="0" w:color="auto"/>
        <w:bottom w:val="none" w:sz="0" w:space="0" w:color="auto"/>
        <w:right w:val="none" w:sz="0" w:space="0" w:color="auto"/>
      </w:divBdr>
      <w:divsChild>
        <w:div w:id="195238164">
          <w:marLeft w:val="0"/>
          <w:marRight w:val="0"/>
          <w:marTop w:val="0"/>
          <w:marBottom w:val="0"/>
          <w:divBdr>
            <w:top w:val="none" w:sz="0" w:space="0" w:color="auto"/>
            <w:left w:val="none" w:sz="0" w:space="0" w:color="auto"/>
            <w:bottom w:val="none" w:sz="0" w:space="0" w:color="auto"/>
            <w:right w:val="none" w:sz="0" w:space="0" w:color="auto"/>
          </w:divBdr>
        </w:div>
        <w:div w:id="803042456">
          <w:marLeft w:val="0"/>
          <w:marRight w:val="0"/>
          <w:marTop w:val="0"/>
          <w:marBottom w:val="0"/>
          <w:divBdr>
            <w:top w:val="none" w:sz="0" w:space="0" w:color="auto"/>
            <w:left w:val="none" w:sz="0" w:space="0" w:color="auto"/>
            <w:bottom w:val="none" w:sz="0" w:space="0" w:color="auto"/>
            <w:right w:val="none" w:sz="0" w:space="0" w:color="auto"/>
          </w:divBdr>
        </w:div>
        <w:div w:id="1307129456">
          <w:marLeft w:val="0"/>
          <w:marRight w:val="0"/>
          <w:marTop w:val="0"/>
          <w:marBottom w:val="0"/>
          <w:divBdr>
            <w:top w:val="none" w:sz="0" w:space="0" w:color="auto"/>
            <w:left w:val="none" w:sz="0" w:space="0" w:color="auto"/>
            <w:bottom w:val="none" w:sz="0" w:space="0" w:color="auto"/>
            <w:right w:val="none" w:sz="0" w:space="0" w:color="auto"/>
          </w:divBdr>
        </w:div>
      </w:divsChild>
    </w:div>
    <w:div w:id="741566257">
      <w:bodyDiv w:val="1"/>
      <w:marLeft w:val="0"/>
      <w:marRight w:val="0"/>
      <w:marTop w:val="0"/>
      <w:marBottom w:val="0"/>
      <w:divBdr>
        <w:top w:val="none" w:sz="0" w:space="0" w:color="auto"/>
        <w:left w:val="none" w:sz="0" w:space="0" w:color="auto"/>
        <w:bottom w:val="none" w:sz="0" w:space="0" w:color="auto"/>
        <w:right w:val="none" w:sz="0" w:space="0" w:color="auto"/>
      </w:divBdr>
      <w:divsChild>
        <w:div w:id="1229876967">
          <w:marLeft w:val="0"/>
          <w:marRight w:val="0"/>
          <w:marTop w:val="0"/>
          <w:marBottom w:val="0"/>
          <w:divBdr>
            <w:top w:val="none" w:sz="0" w:space="0" w:color="auto"/>
            <w:left w:val="none" w:sz="0" w:space="0" w:color="auto"/>
            <w:bottom w:val="none" w:sz="0" w:space="0" w:color="auto"/>
            <w:right w:val="none" w:sz="0" w:space="0" w:color="auto"/>
          </w:divBdr>
        </w:div>
        <w:div w:id="1359041060">
          <w:marLeft w:val="0"/>
          <w:marRight w:val="0"/>
          <w:marTop w:val="0"/>
          <w:marBottom w:val="0"/>
          <w:divBdr>
            <w:top w:val="none" w:sz="0" w:space="0" w:color="auto"/>
            <w:left w:val="none" w:sz="0" w:space="0" w:color="auto"/>
            <w:bottom w:val="none" w:sz="0" w:space="0" w:color="auto"/>
            <w:right w:val="none" w:sz="0" w:space="0" w:color="auto"/>
          </w:divBdr>
        </w:div>
        <w:div w:id="1485662574">
          <w:marLeft w:val="0"/>
          <w:marRight w:val="0"/>
          <w:marTop w:val="0"/>
          <w:marBottom w:val="0"/>
          <w:divBdr>
            <w:top w:val="none" w:sz="0" w:space="0" w:color="auto"/>
            <w:left w:val="none" w:sz="0" w:space="0" w:color="auto"/>
            <w:bottom w:val="none" w:sz="0" w:space="0" w:color="auto"/>
            <w:right w:val="none" w:sz="0" w:space="0" w:color="auto"/>
          </w:divBdr>
        </w:div>
      </w:divsChild>
    </w:div>
    <w:div w:id="880283212">
      <w:bodyDiv w:val="1"/>
      <w:marLeft w:val="0"/>
      <w:marRight w:val="0"/>
      <w:marTop w:val="0"/>
      <w:marBottom w:val="0"/>
      <w:divBdr>
        <w:top w:val="none" w:sz="0" w:space="0" w:color="auto"/>
        <w:left w:val="none" w:sz="0" w:space="0" w:color="auto"/>
        <w:bottom w:val="none" w:sz="0" w:space="0" w:color="auto"/>
        <w:right w:val="none" w:sz="0" w:space="0" w:color="auto"/>
      </w:divBdr>
      <w:divsChild>
        <w:div w:id="37556207">
          <w:marLeft w:val="0"/>
          <w:marRight w:val="0"/>
          <w:marTop w:val="0"/>
          <w:marBottom w:val="0"/>
          <w:divBdr>
            <w:top w:val="none" w:sz="0" w:space="0" w:color="auto"/>
            <w:left w:val="none" w:sz="0" w:space="0" w:color="auto"/>
            <w:bottom w:val="none" w:sz="0" w:space="0" w:color="auto"/>
            <w:right w:val="none" w:sz="0" w:space="0" w:color="auto"/>
          </w:divBdr>
        </w:div>
        <w:div w:id="654997217">
          <w:marLeft w:val="0"/>
          <w:marRight w:val="0"/>
          <w:marTop w:val="0"/>
          <w:marBottom w:val="0"/>
          <w:divBdr>
            <w:top w:val="none" w:sz="0" w:space="0" w:color="auto"/>
            <w:left w:val="none" w:sz="0" w:space="0" w:color="auto"/>
            <w:bottom w:val="none" w:sz="0" w:space="0" w:color="auto"/>
            <w:right w:val="none" w:sz="0" w:space="0" w:color="auto"/>
          </w:divBdr>
        </w:div>
        <w:div w:id="1508322932">
          <w:marLeft w:val="0"/>
          <w:marRight w:val="0"/>
          <w:marTop w:val="0"/>
          <w:marBottom w:val="0"/>
          <w:divBdr>
            <w:top w:val="none" w:sz="0" w:space="0" w:color="auto"/>
            <w:left w:val="none" w:sz="0" w:space="0" w:color="auto"/>
            <w:bottom w:val="none" w:sz="0" w:space="0" w:color="auto"/>
            <w:right w:val="none" w:sz="0" w:space="0" w:color="auto"/>
          </w:divBdr>
        </w:div>
      </w:divsChild>
    </w:div>
    <w:div w:id="945112814">
      <w:bodyDiv w:val="1"/>
      <w:marLeft w:val="0"/>
      <w:marRight w:val="0"/>
      <w:marTop w:val="0"/>
      <w:marBottom w:val="0"/>
      <w:divBdr>
        <w:top w:val="none" w:sz="0" w:space="0" w:color="auto"/>
        <w:left w:val="none" w:sz="0" w:space="0" w:color="auto"/>
        <w:bottom w:val="none" w:sz="0" w:space="0" w:color="auto"/>
        <w:right w:val="none" w:sz="0" w:space="0" w:color="auto"/>
      </w:divBdr>
      <w:divsChild>
        <w:div w:id="1016157038">
          <w:marLeft w:val="0"/>
          <w:marRight w:val="0"/>
          <w:marTop w:val="0"/>
          <w:marBottom w:val="0"/>
          <w:divBdr>
            <w:top w:val="none" w:sz="0" w:space="0" w:color="auto"/>
            <w:left w:val="none" w:sz="0" w:space="0" w:color="auto"/>
            <w:bottom w:val="none" w:sz="0" w:space="0" w:color="auto"/>
            <w:right w:val="none" w:sz="0" w:space="0" w:color="auto"/>
          </w:divBdr>
        </w:div>
        <w:div w:id="1222671634">
          <w:marLeft w:val="0"/>
          <w:marRight w:val="0"/>
          <w:marTop w:val="0"/>
          <w:marBottom w:val="0"/>
          <w:divBdr>
            <w:top w:val="none" w:sz="0" w:space="0" w:color="auto"/>
            <w:left w:val="none" w:sz="0" w:space="0" w:color="auto"/>
            <w:bottom w:val="none" w:sz="0" w:space="0" w:color="auto"/>
            <w:right w:val="none" w:sz="0" w:space="0" w:color="auto"/>
          </w:divBdr>
        </w:div>
        <w:div w:id="1505437663">
          <w:marLeft w:val="0"/>
          <w:marRight w:val="0"/>
          <w:marTop w:val="0"/>
          <w:marBottom w:val="0"/>
          <w:divBdr>
            <w:top w:val="none" w:sz="0" w:space="0" w:color="auto"/>
            <w:left w:val="none" w:sz="0" w:space="0" w:color="auto"/>
            <w:bottom w:val="none" w:sz="0" w:space="0" w:color="auto"/>
            <w:right w:val="none" w:sz="0" w:space="0" w:color="auto"/>
          </w:divBdr>
        </w:div>
      </w:divsChild>
    </w:div>
    <w:div w:id="958877348">
      <w:bodyDiv w:val="1"/>
      <w:marLeft w:val="0"/>
      <w:marRight w:val="0"/>
      <w:marTop w:val="0"/>
      <w:marBottom w:val="0"/>
      <w:divBdr>
        <w:top w:val="none" w:sz="0" w:space="0" w:color="auto"/>
        <w:left w:val="none" w:sz="0" w:space="0" w:color="auto"/>
        <w:bottom w:val="none" w:sz="0" w:space="0" w:color="auto"/>
        <w:right w:val="none" w:sz="0" w:space="0" w:color="auto"/>
      </w:divBdr>
      <w:divsChild>
        <w:div w:id="211813785">
          <w:marLeft w:val="0"/>
          <w:marRight w:val="0"/>
          <w:marTop w:val="0"/>
          <w:marBottom w:val="0"/>
          <w:divBdr>
            <w:top w:val="none" w:sz="0" w:space="0" w:color="auto"/>
            <w:left w:val="none" w:sz="0" w:space="0" w:color="auto"/>
            <w:bottom w:val="none" w:sz="0" w:space="0" w:color="auto"/>
            <w:right w:val="none" w:sz="0" w:space="0" w:color="auto"/>
          </w:divBdr>
        </w:div>
        <w:div w:id="1191604109">
          <w:marLeft w:val="0"/>
          <w:marRight w:val="0"/>
          <w:marTop w:val="0"/>
          <w:marBottom w:val="0"/>
          <w:divBdr>
            <w:top w:val="none" w:sz="0" w:space="0" w:color="auto"/>
            <w:left w:val="none" w:sz="0" w:space="0" w:color="auto"/>
            <w:bottom w:val="none" w:sz="0" w:space="0" w:color="auto"/>
            <w:right w:val="none" w:sz="0" w:space="0" w:color="auto"/>
          </w:divBdr>
        </w:div>
        <w:div w:id="1371109749">
          <w:marLeft w:val="0"/>
          <w:marRight w:val="0"/>
          <w:marTop w:val="0"/>
          <w:marBottom w:val="0"/>
          <w:divBdr>
            <w:top w:val="none" w:sz="0" w:space="0" w:color="auto"/>
            <w:left w:val="none" w:sz="0" w:space="0" w:color="auto"/>
            <w:bottom w:val="none" w:sz="0" w:space="0" w:color="auto"/>
            <w:right w:val="none" w:sz="0" w:space="0" w:color="auto"/>
          </w:divBdr>
        </w:div>
      </w:divsChild>
    </w:div>
    <w:div w:id="1426608984">
      <w:bodyDiv w:val="1"/>
      <w:marLeft w:val="0"/>
      <w:marRight w:val="0"/>
      <w:marTop w:val="0"/>
      <w:marBottom w:val="0"/>
      <w:divBdr>
        <w:top w:val="none" w:sz="0" w:space="0" w:color="auto"/>
        <w:left w:val="none" w:sz="0" w:space="0" w:color="auto"/>
        <w:bottom w:val="none" w:sz="0" w:space="0" w:color="auto"/>
        <w:right w:val="none" w:sz="0" w:space="0" w:color="auto"/>
      </w:divBdr>
      <w:divsChild>
        <w:div w:id="1054697021">
          <w:marLeft w:val="0"/>
          <w:marRight w:val="0"/>
          <w:marTop w:val="0"/>
          <w:marBottom w:val="0"/>
          <w:divBdr>
            <w:top w:val="none" w:sz="0" w:space="0" w:color="auto"/>
            <w:left w:val="none" w:sz="0" w:space="0" w:color="auto"/>
            <w:bottom w:val="none" w:sz="0" w:space="0" w:color="auto"/>
            <w:right w:val="none" w:sz="0" w:space="0" w:color="auto"/>
          </w:divBdr>
        </w:div>
        <w:div w:id="1930768686">
          <w:marLeft w:val="0"/>
          <w:marRight w:val="0"/>
          <w:marTop w:val="0"/>
          <w:marBottom w:val="0"/>
          <w:divBdr>
            <w:top w:val="none" w:sz="0" w:space="0" w:color="auto"/>
            <w:left w:val="none" w:sz="0" w:space="0" w:color="auto"/>
            <w:bottom w:val="none" w:sz="0" w:space="0" w:color="auto"/>
            <w:right w:val="none" w:sz="0" w:space="0" w:color="auto"/>
          </w:divBdr>
        </w:div>
      </w:divsChild>
    </w:div>
    <w:div w:id="1716470672">
      <w:bodyDiv w:val="1"/>
      <w:marLeft w:val="0"/>
      <w:marRight w:val="0"/>
      <w:marTop w:val="0"/>
      <w:marBottom w:val="0"/>
      <w:divBdr>
        <w:top w:val="none" w:sz="0" w:space="0" w:color="auto"/>
        <w:left w:val="none" w:sz="0" w:space="0" w:color="auto"/>
        <w:bottom w:val="none" w:sz="0" w:space="0" w:color="auto"/>
        <w:right w:val="none" w:sz="0" w:space="0" w:color="auto"/>
      </w:divBdr>
      <w:divsChild>
        <w:div w:id="881793665">
          <w:marLeft w:val="0"/>
          <w:marRight w:val="0"/>
          <w:marTop w:val="0"/>
          <w:marBottom w:val="0"/>
          <w:divBdr>
            <w:top w:val="none" w:sz="0" w:space="0" w:color="auto"/>
            <w:left w:val="none" w:sz="0" w:space="0" w:color="auto"/>
            <w:bottom w:val="none" w:sz="0" w:space="0" w:color="auto"/>
            <w:right w:val="none" w:sz="0" w:space="0" w:color="auto"/>
          </w:divBdr>
        </w:div>
        <w:div w:id="1201866024">
          <w:marLeft w:val="0"/>
          <w:marRight w:val="0"/>
          <w:marTop w:val="0"/>
          <w:marBottom w:val="0"/>
          <w:divBdr>
            <w:top w:val="none" w:sz="0" w:space="0" w:color="auto"/>
            <w:left w:val="none" w:sz="0" w:space="0" w:color="auto"/>
            <w:bottom w:val="none" w:sz="0" w:space="0" w:color="auto"/>
            <w:right w:val="none" w:sz="0" w:space="0" w:color="auto"/>
          </w:divBdr>
        </w:div>
      </w:divsChild>
    </w:div>
    <w:div w:id="1904485360">
      <w:bodyDiv w:val="1"/>
      <w:marLeft w:val="0"/>
      <w:marRight w:val="0"/>
      <w:marTop w:val="0"/>
      <w:marBottom w:val="0"/>
      <w:divBdr>
        <w:top w:val="none" w:sz="0" w:space="0" w:color="auto"/>
        <w:left w:val="none" w:sz="0" w:space="0" w:color="auto"/>
        <w:bottom w:val="none" w:sz="0" w:space="0" w:color="auto"/>
        <w:right w:val="none" w:sz="0" w:space="0" w:color="auto"/>
      </w:divBdr>
      <w:divsChild>
        <w:div w:id="1037510481">
          <w:marLeft w:val="0"/>
          <w:marRight w:val="0"/>
          <w:marTop w:val="0"/>
          <w:marBottom w:val="0"/>
          <w:divBdr>
            <w:top w:val="none" w:sz="0" w:space="0" w:color="auto"/>
            <w:left w:val="none" w:sz="0" w:space="0" w:color="auto"/>
            <w:bottom w:val="none" w:sz="0" w:space="0" w:color="auto"/>
            <w:right w:val="none" w:sz="0" w:space="0" w:color="auto"/>
          </w:divBdr>
        </w:div>
        <w:div w:id="1640108475">
          <w:marLeft w:val="0"/>
          <w:marRight w:val="0"/>
          <w:marTop w:val="0"/>
          <w:marBottom w:val="0"/>
          <w:divBdr>
            <w:top w:val="none" w:sz="0" w:space="0" w:color="auto"/>
            <w:left w:val="none" w:sz="0" w:space="0" w:color="auto"/>
            <w:bottom w:val="none" w:sz="0" w:space="0" w:color="auto"/>
            <w:right w:val="none" w:sz="0" w:space="0" w:color="auto"/>
          </w:divBdr>
        </w:div>
      </w:divsChild>
    </w:div>
    <w:div w:id="1929188957">
      <w:bodyDiv w:val="1"/>
      <w:marLeft w:val="0"/>
      <w:marRight w:val="0"/>
      <w:marTop w:val="0"/>
      <w:marBottom w:val="0"/>
      <w:divBdr>
        <w:top w:val="none" w:sz="0" w:space="0" w:color="auto"/>
        <w:left w:val="none" w:sz="0" w:space="0" w:color="auto"/>
        <w:bottom w:val="none" w:sz="0" w:space="0" w:color="auto"/>
        <w:right w:val="none" w:sz="0" w:space="0" w:color="auto"/>
      </w:divBdr>
      <w:divsChild>
        <w:div w:id="153449072">
          <w:marLeft w:val="0"/>
          <w:marRight w:val="0"/>
          <w:marTop w:val="0"/>
          <w:marBottom w:val="0"/>
          <w:divBdr>
            <w:top w:val="none" w:sz="0" w:space="0" w:color="auto"/>
            <w:left w:val="none" w:sz="0" w:space="0" w:color="auto"/>
            <w:bottom w:val="none" w:sz="0" w:space="0" w:color="auto"/>
            <w:right w:val="none" w:sz="0" w:space="0" w:color="auto"/>
          </w:divBdr>
        </w:div>
        <w:div w:id="1592815033">
          <w:marLeft w:val="0"/>
          <w:marRight w:val="0"/>
          <w:marTop w:val="0"/>
          <w:marBottom w:val="0"/>
          <w:divBdr>
            <w:top w:val="none" w:sz="0" w:space="0" w:color="auto"/>
            <w:left w:val="none" w:sz="0" w:space="0" w:color="auto"/>
            <w:bottom w:val="none" w:sz="0" w:space="0" w:color="auto"/>
            <w:right w:val="none" w:sz="0" w:space="0" w:color="auto"/>
          </w:divBdr>
        </w:div>
        <w:div w:id="21187189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_author@e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ditorialjbp@jurnal.kemendagri.g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jurnal.kemendagri.go.id/index.php/jbp"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A3886-A746-45BC-82B7-875CE49C3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Submission.dotx</Template>
  <TotalTime>77</TotalTime>
  <Pages>5</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Jurnal</dc:creator>
  <cp:keywords/>
  <dc:description/>
  <cp:lastModifiedBy>Elpino Windy</cp:lastModifiedBy>
  <cp:revision>2</cp:revision>
  <dcterms:created xsi:type="dcterms:W3CDTF">2024-03-26T20:26:00Z</dcterms:created>
  <dcterms:modified xsi:type="dcterms:W3CDTF">2024-03-27T07:48:00Z</dcterms:modified>
</cp:coreProperties>
</file>